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368" w:rsidRPr="000B6118" w:rsidRDefault="00494368" w:rsidP="00494368">
      <w:pPr>
        <w:ind w:left="4962"/>
        <w:jc w:val="center"/>
        <w:rPr>
          <w:sz w:val="24"/>
          <w:szCs w:val="24"/>
        </w:rPr>
      </w:pPr>
      <w:r w:rsidRPr="000B6118">
        <w:rPr>
          <w:sz w:val="24"/>
          <w:szCs w:val="24"/>
        </w:rPr>
        <w:t>«Приложение № 2</w:t>
      </w:r>
    </w:p>
    <w:p w:rsidR="00494368" w:rsidRPr="000B6118" w:rsidRDefault="00494368" w:rsidP="00494368">
      <w:pPr>
        <w:ind w:left="4962"/>
        <w:jc w:val="center"/>
        <w:rPr>
          <w:sz w:val="24"/>
          <w:szCs w:val="24"/>
        </w:rPr>
      </w:pPr>
      <w:r w:rsidRPr="000B6118">
        <w:rPr>
          <w:sz w:val="24"/>
          <w:szCs w:val="24"/>
        </w:rPr>
        <w:t>к постановлению Администрации</w:t>
      </w:r>
    </w:p>
    <w:p w:rsidR="00494368" w:rsidRPr="000B6118" w:rsidRDefault="00494368" w:rsidP="00494368">
      <w:pPr>
        <w:ind w:left="4962"/>
        <w:jc w:val="center"/>
        <w:rPr>
          <w:sz w:val="24"/>
          <w:szCs w:val="24"/>
        </w:rPr>
      </w:pPr>
      <w:r w:rsidRPr="000B6118">
        <w:rPr>
          <w:sz w:val="24"/>
          <w:szCs w:val="24"/>
        </w:rPr>
        <w:t>сельского поселения Жигули</w:t>
      </w:r>
    </w:p>
    <w:p w:rsidR="00494368" w:rsidRPr="000B6118" w:rsidRDefault="00494368" w:rsidP="00494368">
      <w:pPr>
        <w:ind w:left="4962"/>
        <w:jc w:val="center"/>
        <w:rPr>
          <w:sz w:val="24"/>
          <w:szCs w:val="24"/>
        </w:rPr>
      </w:pPr>
      <w:r w:rsidRPr="000B6118">
        <w:rPr>
          <w:sz w:val="24"/>
          <w:szCs w:val="24"/>
        </w:rPr>
        <w:t>муниципального района Ставропольский</w:t>
      </w:r>
    </w:p>
    <w:p w:rsidR="00494368" w:rsidRPr="000B6118" w:rsidRDefault="00494368" w:rsidP="00494368">
      <w:pPr>
        <w:ind w:left="4962"/>
        <w:jc w:val="center"/>
        <w:rPr>
          <w:sz w:val="24"/>
          <w:szCs w:val="24"/>
        </w:rPr>
      </w:pPr>
      <w:r w:rsidRPr="000B6118">
        <w:rPr>
          <w:sz w:val="24"/>
          <w:szCs w:val="24"/>
        </w:rPr>
        <w:t>Самарской области</w:t>
      </w:r>
    </w:p>
    <w:p w:rsidR="00494368" w:rsidRPr="000B6118" w:rsidRDefault="00494368" w:rsidP="00494368">
      <w:pPr>
        <w:pStyle w:val="msonormalbullet2gifbullet1gif"/>
        <w:spacing w:before="0" w:beforeAutospacing="0" w:after="0" w:afterAutospacing="0"/>
        <w:ind w:left="5663" w:firstLine="7"/>
        <w:contextualSpacing/>
        <w:jc w:val="both"/>
        <w:rPr>
          <w:b/>
          <w:bCs/>
          <w:lang w:eastAsia="ar-SA"/>
        </w:rPr>
      </w:pPr>
      <w:r w:rsidRPr="000B6118">
        <w:rPr>
          <w:b/>
          <w:bCs/>
          <w:lang w:eastAsia="ar-SA"/>
        </w:rPr>
        <w:t xml:space="preserve">         от 08.10.2013 № 96</w:t>
      </w:r>
    </w:p>
    <w:p w:rsidR="00494368" w:rsidRPr="000B6118" w:rsidRDefault="00494368" w:rsidP="00494368">
      <w:pPr>
        <w:pStyle w:val="msonormalbullet2gifbullet1gif"/>
        <w:spacing w:before="0" w:beforeAutospacing="0" w:after="0" w:afterAutospacing="0"/>
        <w:ind w:left="5663" w:firstLine="709"/>
        <w:contextualSpacing/>
        <w:jc w:val="both"/>
      </w:pPr>
    </w:p>
    <w:p w:rsidR="00494368" w:rsidRPr="000B6118" w:rsidRDefault="00494368" w:rsidP="0049436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Состав комиссии по подготовке проекта Правил землепользования и застройки сельского поселения Жигули муниципального района Ставропольский Самарской области (далее – Комиссия):</w:t>
      </w:r>
    </w:p>
    <w:p w:rsidR="00494368" w:rsidRPr="000B6118" w:rsidRDefault="00494368" w:rsidP="004943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94368" w:rsidRPr="000B6118" w:rsidRDefault="00494368" w:rsidP="00494368">
      <w:pPr>
        <w:pStyle w:val="ConsPlusNormal"/>
        <w:widowControl/>
        <w:numPr>
          <w:ilvl w:val="1"/>
          <w:numId w:val="2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Председатель Комиссии – Елисеев Владимир Александрович - Глава сельского поселения Жигули.</w:t>
      </w:r>
    </w:p>
    <w:p w:rsidR="00494368" w:rsidRPr="000B6118" w:rsidRDefault="00494368" w:rsidP="00494368">
      <w:pPr>
        <w:pStyle w:val="ConsPlusNormal"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Заместитель председателя Комиссии – Ефремова Евгения Леонидовна ведущий специалист администрации сельского поселения Жигули.</w:t>
      </w:r>
    </w:p>
    <w:p w:rsidR="00494368" w:rsidRPr="000B6118" w:rsidRDefault="00494368" w:rsidP="0049436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1.3.</w:t>
      </w:r>
      <w:r w:rsidRPr="000B6118">
        <w:rPr>
          <w:rFonts w:ascii="Times New Roman" w:hAnsi="Times New Roman" w:cs="Times New Roman"/>
          <w:sz w:val="24"/>
          <w:szCs w:val="24"/>
        </w:rPr>
        <w:tab/>
        <w:t>Секретарь Комиссии – Алексеенок Варвара Владимировна – специалист 1 категории администрации сельского поселения Жигули.</w:t>
      </w:r>
    </w:p>
    <w:p w:rsidR="00494368" w:rsidRPr="000B6118" w:rsidRDefault="00494368" w:rsidP="004943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94368" w:rsidRPr="000B6118" w:rsidRDefault="00494368" w:rsidP="0049436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Иные члены Комиссии:</w:t>
      </w:r>
    </w:p>
    <w:p w:rsidR="00494368" w:rsidRPr="000B6118" w:rsidRDefault="00494368" w:rsidP="004943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94368" w:rsidRPr="000B6118" w:rsidRDefault="00494368" w:rsidP="00494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1.4</w:t>
      </w:r>
      <w:r w:rsidRPr="000B6118">
        <w:rPr>
          <w:rFonts w:ascii="Times New Roman" w:hAnsi="Times New Roman" w:cs="Times New Roman"/>
          <w:sz w:val="24"/>
          <w:szCs w:val="24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:rsidR="00494368" w:rsidRPr="000B6118" w:rsidRDefault="00494368" w:rsidP="00494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1.5.</w:t>
      </w:r>
      <w:r w:rsidRPr="000B611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B6118">
        <w:rPr>
          <w:rFonts w:ascii="Times New Roman" w:hAnsi="Times New Roman" w:cs="Times New Roman"/>
          <w:sz w:val="24"/>
          <w:szCs w:val="24"/>
        </w:rPr>
        <w:t>Лунькова</w:t>
      </w:r>
      <w:proofErr w:type="spellEnd"/>
      <w:r w:rsidRPr="000B6118">
        <w:rPr>
          <w:rFonts w:ascii="Times New Roman" w:hAnsi="Times New Roman" w:cs="Times New Roman"/>
          <w:sz w:val="24"/>
          <w:szCs w:val="24"/>
        </w:rPr>
        <w:t xml:space="preserve">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:rsidR="00494368" w:rsidRPr="000B6118" w:rsidRDefault="00494368" w:rsidP="00494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1.6.</w:t>
      </w:r>
      <w:r w:rsidRPr="000B6118">
        <w:rPr>
          <w:rFonts w:ascii="Times New Roman" w:hAnsi="Times New Roman" w:cs="Times New Roman"/>
          <w:sz w:val="24"/>
          <w:szCs w:val="24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0B6118">
        <w:rPr>
          <w:rFonts w:ascii="Times New Roman" w:hAnsi="Times New Roman" w:cs="Times New Roman"/>
          <w:sz w:val="24"/>
          <w:szCs w:val="24"/>
        </w:rPr>
        <w:t>Терниигражданпроект</w:t>
      </w:r>
      <w:proofErr w:type="spellEnd"/>
      <w:r w:rsidRPr="000B6118">
        <w:rPr>
          <w:rFonts w:ascii="Times New Roman" w:hAnsi="Times New Roman" w:cs="Times New Roman"/>
          <w:sz w:val="24"/>
          <w:szCs w:val="24"/>
        </w:rPr>
        <w:t>» (по согласованию).</w:t>
      </w:r>
    </w:p>
    <w:p w:rsidR="00494368" w:rsidRPr="000B6118" w:rsidRDefault="00494368" w:rsidP="00494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1.7.</w:t>
      </w:r>
      <w:r w:rsidRPr="000B6118">
        <w:rPr>
          <w:rFonts w:ascii="Times New Roman" w:hAnsi="Times New Roman" w:cs="Times New Roman"/>
          <w:sz w:val="24"/>
          <w:szCs w:val="24"/>
        </w:rPr>
        <w:tab/>
        <w:t>Старков Артём Викторович – заместитель Главы муниципального района Ставропольский Самарской области по имуществу, строительству и архитектуре.</w:t>
      </w:r>
    </w:p>
    <w:p w:rsidR="00494368" w:rsidRPr="000B6118" w:rsidRDefault="00494368" w:rsidP="00494368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1.8.</w:t>
      </w:r>
      <w:r w:rsidRPr="000B6118">
        <w:rPr>
          <w:rFonts w:ascii="Times New Roman" w:hAnsi="Times New Roman" w:cs="Times New Roman"/>
          <w:sz w:val="24"/>
          <w:szCs w:val="24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:rsidR="00494368" w:rsidRPr="000B6118" w:rsidRDefault="00494368" w:rsidP="00494368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1.9.</w:t>
      </w:r>
      <w:r w:rsidRPr="000B6118">
        <w:rPr>
          <w:rFonts w:ascii="Times New Roman" w:hAnsi="Times New Roman" w:cs="Times New Roman"/>
          <w:sz w:val="24"/>
          <w:szCs w:val="24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 w:rsidRPr="000B6118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:rsidR="00494368" w:rsidRPr="000B6118" w:rsidRDefault="00494368" w:rsidP="00494368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1.10.</w:t>
      </w:r>
      <w:r w:rsidRPr="000B611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B6118">
        <w:rPr>
          <w:rFonts w:ascii="Times New Roman" w:hAnsi="Times New Roman" w:cs="Times New Roman"/>
          <w:sz w:val="24"/>
          <w:szCs w:val="24"/>
        </w:rPr>
        <w:t>Ялова</w:t>
      </w:r>
      <w:proofErr w:type="spellEnd"/>
      <w:r w:rsidRPr="000B6118">
        <w:rPr>
          <w:rFonts w:ascii="Times New Roman" w:hAnsi="Times New Roman" w:cs="Times New Roman"/>
          <w:sz w:val="24"/>
          <w:szCs w:val="24"/>
        </w:rPr>
        <w:t xml:space="preserve">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 w:rsidRPr="000B6118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:rsidR="00494368" w:rsidRPr="000B6118" w:rsidRDefault="00494368" w:rsidP="00494368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1.11.</w:t>
      </w:r>
      <w:r w:rsidRPr="000B6118">
        <w:rPr>
          <w:rFonts w:ascii="Times New Roman" w:hAnsi="Times New Roman" w:cs="Times New Roman"/>
          <w:sz w:val="24"/>
          <w:szCs w:val="24"/>
        </w:rPr>
        <w:tab/>
        <w:t>Черный Андрей Степанович – начальник отдела природных ресурсов и экологии (по согласованию).</w:t>
      </w:r>
    </w:p>
    <w:p w:rsidR="00494368" w:rsidRPr="000B6118" w:rsidRDefault="00494368" w:rsidP="00494368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1.12.</w:t>
      </w:r>
      <w:r w:rsidRPr="000B611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B6118">
        <w:rPr>
          <w:rFonts w:ascii="Times New Roman" w:hAnsi="Times New Roman" w:cs="Times New Roman"/>
          <w:sz w:val="24"/>
          <w:szCs w:val="24"/>
        </w:rPr>
        <w:t>Горшунова</w:t>
      </w:r>
      <w:proofErr w:type="spellEnd"/>
      <w:r w:rsidRPr="000B6118">
        <w:rPr>
          <w:rFonts w:ascii="Times New Roman" w:hAnsi="Times New Roman" w:cs="Times New Roman"/>
          <w:sz w:val="24"/>
          <w:szCs w:val="24"/>
        </w:rPr>
        <w:t xml:space="preserve"> Виктория Васильевна – руководитель управления архитектуры и градостроительства администрации муниципального района Ставропольский</w:t>
      </w:r>
      <w:r w:rsidRPr="000B6118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:rsidR="00494368" w:rsidRPr="000B6118" w:rsidRDefault="00494368" w:rsidP="00494368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1.13.</w:t>
      </w:r>
      <w:r w:rsidRPr="000B611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B6118">
        <w:rPr>
          <w:rFonts w:ascii="Times New Roman" w:hAnsi="Times New Roman" w:cs="Times New Roman"/>
          <w:sz w:val="24"/>
          <w:szCs w:val="24"/>
        </w:rPr>
        <w:t>Капшук</w:t>
      </w:r>
      <w:proofErr w:type="spellEnd"/>
      <w:r w:rsidRPr="000B6118">
        <w:rPr>
          <w:rFonts w:ascii="Times New Roman" w:hAnsi="Times New Roman" w:cs="Times New Roman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:rsidR="00494368" w:rsidRPr="000B6118" w:rsidRDefault="00494368" w:rsidP="00494368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0515053"/>
      <w:r w:rsidRPr="000B6118">
        <w:rPr>
          <w:rFonts w:ascii="Times New Roman" w:hAnsi="Times New Roman" w:cs="Times New Roman"/>
          <w:sz w:val="24"/>
          <w:szCs w:val="24"/>
        </w:rPr>
        <w:t>1.14.</w:t>
      </w:r>
      <w:r w:rsidRPr="000B6118">
        <w:rPr>
          <w:rFonts w:ascii="Times New Roman" w:hAnsi="Times New Roman" w:cs="Times New Roman"/>
          <w:sz w:val="24"/>
          <w:szCs w:val="24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0"/>
    </w:p>
    <w:p w:rsidR="00494368" w:rsidRPr="000B6118" w:rsidRDefault="00494368" w:rsidP="00494368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lastRenderedPageBreak/>
        <w:t>1.15.</w:t>
      </w:r>
      <w:r w:rsidRPr="000B6118">
        <w:rPr>
          <w:rFonts w:ascii="Times New Roman" w:hAnsi="Times New Roman" w:cs="Times New Roman"/>
          <w:sz w:val="24"/>
          <w:szCs w:val="24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:rsidR="00494368" w:rsidRDefault="00494368" w:rsidP="0049436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6C7F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C6C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C6C7F">
        <w:rPr>
          <w:rFonts w:ascii="Times New Roman" w:hAnsi="Times New Roman" w:cs="Times New Roman"/>
          <w:sz w:val="24"/>
          <w:szCs w:val="24"/>
        </w:rPr>
        <w:t>Пучкин</w:t>
      </w:r>
      <w:proofErr w:type="spellEnd"/>
      <w:r w:rsidRPr="000C6C7F">
        <w:rPr>
          <w:rFonts w:ascii="Times New Roman" w:hAnsi="Times New Roman" w:cs="Times New Roman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:rsidR="00494368" w:rsidRPr="000B6118" w:rsidRDefault="00494368" w:rsidP="0049436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B6118">
        <w:rPr>
          <w:rFonts w:ascii="Times New Roman" w:hAnsi="Times New Roman" w:cs="Times New Roman"/>
          <w:sz w:val="24"/>
          <w:szCs w:val="24"/>
        </w:rPr>
        <w:t>.</w:t>
      </w:r>
      <w:r w:rsidRPr="000B6118">
        <w:rPr>
          <w:rFonts w:ascii="Times New Roman" w:hAnsi="Times New Roman" w:cs="Times New Roman"/>
          <w:sz w:val="24"/>
          <w:szCs w:val="24"/>
        </w:rPr>
        <w:tab/>
        <w:t>Семенов Андрей Борисович – председатель Собрания Представителей сельского поселения Жигули (по согласованию).</w:t>
      </w:r>
    </w:p>
    <w:p w:rsidR="00494368" w:rsidRPr="000C6C7F" w:rsidRDefault="00494368" w:rsidP="0049436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6118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B6118">
        <w:rPr>
          <w:rFonts w:ascii="Times New Roman" w:hAnsi="Times New Roman" w:cs="Times New Roman"/>
          <w:sz w:val="24"/>
          <w:szCs w:val="24"/>
        </w:rPr>
        <w:t>.</w:t>
      </w:r>
      <w:r w:rsidRPr="000B611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B6118">
        <w:rPr>
          <w:rFonts w:ascii="Times New Roman" w:hAnsi="Times New Roman" w:cs="Times New Roman"/>
          <w:sz w:val="24"/>
          <w:szCs w:val="24"/>
        </w:rPr>
        <w:t>Лутфулин</w:t>
      </w:r>
      <w:proofErr w:type="spellEnd"/>
      <w:r w:rsidRPr="000B6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118">
        <w:rPr>
          <w:rFonts w:ascii="Times New Roman" w:hAnsi="Times New Roman" w:cs="Times New Roman"/>
          <w:sz w:val="24"/>
          <w:szCs w:val="24"/>
        </w:rPr>
        <w:t>Роян</w:t>
      </w:r>
      <w:proofErr w:type="spellEnd"/>
      <w:r w:rsidRPr="000B61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6118">
        <w:rPr>
          <w:rFonts w:ascii="Times New Roman" w:hAnsi="Times New Roman" w:cs="Times New Roman"/>
          <w:sz w:val="24"/>
          <w:szCs w:val="24"/>
        </w:rPr>
        <w:t>Фанилович</w:t>
      </w:r>
      <w:proofErr w:type="spellEnd"/>
      <w:r w:rsidRPr="000B6118">
        <w:rPr>
          <w:rFonts w:ascii="Times New Roman" w:hAnsi="Times New Roman" w:cs="Times New Roman"/>
          <w:sz w:val="24"/>
          <w:szCs w:val="24"/>
        </w:rPr>
        <w:t xml:space="preserve"> – житель села Жигули (по согласованию).»</w:t>
      </w:r>
    </w:p>
    <w:p w:rsidR="00CA5C3D" w:rsidRDefault="00CA5C3D">
      <w:bookmarkStart w:id="1" w:name="_GoBack"/>
      <w:bookmarkEnd w:id="1"/>
    </w:p>
    <w:sectPr w:rsidR="00CA5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07ADF"/>
    <w:multiLevelType w:val="multilevel"/>
    <w:tmpl w:val="F766C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5F358AE"/>
    <w:multiLevelType w:val="multilevel"/>
    <w:tmpl w:val="B1883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B5A"/>
    <w:rsid w:val="00161CEE"/>
    <w:rsid w:val="00494368"/>
    <w:rsid w:val="00620B5A"/>
    <w:rsid w:val="00A32F13"/>
    <w:rsid w:val="00CA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1FA55C-DCE3-4884-AAFC-C6E7D04A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3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bullet1gif">
    <w:name w:val="msonormalbullet2gifbullet1.gif"/>
    <w:basedOn w:val="a"/>
    <w:rsid w:val="00494368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rsid w:val="004943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2026-09-02T05:04:00Z</dcterms:created>
  <dcterms:modified xsi:type="dcterms:W3CDTF">2026-09-02T05:05:00Z</dcterms:modified>
</cp:coreProperties>
</file>