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3D" w:rsidRPr="00D00284" w:rsidRDefault="00D0153D" w:rsidP="00D0153D">
      <w:pPr>
        <w:rPr>
          <w:color w:val="262626"/>
          <w:sz w:val="24"/>
        </w:rPr>
      </w:pPr>
    </w:p>
    <w:p w:rsidR="00D0153D" w:rsidRPr="00D00284" w:rsidRDefault="00D0153D" w:rsidP="00D0153D">
      <w:pPr>
        <w:keepNext/>
        <w:suppressAutoHyphens w:val="0"/>
        <w:ind w:left="5400" w:hanging="5684"/>
        <w:jc w:val="center"/>
        <w:outlineLvl w:val="0"/>
        <w:rPr>
          <w:b/>
          <w:bCs/>
          <w:noProof/>
          <w:color w:val="262626"/>
          <w:sz w:val="24"/>
          <w:szCs w:val="24"/>
          <w:lang w:eastAsia="ru-RU"/>
        </w:rPr>
      </w:pPr>
      <w:r w:rsidRPr="00D00284">
        <w:rPr>
          <w:b/>
          <w:bCs/>
          <w:noProof/>
          <w:color w:val="262626"/>
          <w:sz w:val="24"/>
          <w:szCs w:val="24"/>
          <w:lang w:eastAsia="ru-RU"/>
        </w:rPr>
        <w:t xml:space="preserve">                </w:t>
      </w:r>
      <w:r w:rsidRPr="00D00284">
        <w:rPr>
          <w:b/>
          <w:noProof/>
          <w:color w:val="262626"/>
          <w:sz w:val="24"/>
          <w:szCs w:val="24"/>
          <w:lang w:eastAsia="ru-RU"/>
        </w:rPr>
        <w:drawing>
          <wp:inline distT="0" distB="0" distL="0" distR="0" wp14:anchorId="4CC9B7CC" wp14:editId="719CE67F">
            <wp:extent cx="885825" cy="7524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53D" w:rsidRPr="0022103B" w:rsidRDefault="00D0153D" w:rsidP="00D0153D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color w:val="262626"/>
          <w:sz w:val="16"/>
          <w:szCs w:val="16"/>
          <w:lang w:eastAsia="ru-RU"/>
        </w:rPr>
      </w:pPr>
      <w:r w:rsidRPr="0022103B">
        <w:rPr>
          <w:b/>
          <w:color w:val="262626"/>
          <w:sz w:val="16"/>
          <w:szCs w:val="16"/>
          <w:lang w:eastAsia="ru-RU"/>
        </w:rPr>
        <w:t>АДМИНИСТРАЦИЯ СЕЛЬСКОГО ПОСЕЛЕНИЯ ЖИГУЛИ</w:t>
      </w:r>
    </w:p>
    <w:p w:rsidR="00D0153D" w:rsidRPr="0022103B" w:rsidRDefault="00D0153D" w:rsidP="00D0153D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color w:val="262626"/>
          <w:sz w:val="16"/>
          <w:szCs w:val="16"/>
          <w:lang w:eastAsia="ru-RU"/>
        </w:rPr>
      </w:pPr>
      <w:r w:rsidRPr="0022103B">
        <w:rPr>
          <w:b/>
          <w:color w:val="262626"/>
          <w:sz w:val="16"/>
          <w:szCs w:val="16"/>
          <w:lang w:eastAsia="ru-RU"/>
        </w:rPr>
        <w:t>МУНИЦИПАЛЬНОГО РАЙОНА СТАВРОПОЛЬСКИЙ</w:t>
      </w:r>
    </w:p>
    <w:p w:rsidR="00D0153D" w:rsidRPr="0022103B" w:rsidRDefault="00D0153D" w:rsidP="00D0153D">
      <w:pPr>
        <w:suppressAutoHyphens w:val="0"/>
        <w:autoSpaceDE w:val="0"/>
        <w:autoSpaceDN w:val="0"/>
        <w:adjustRightInd w:val="0"/>
        <w:ind w:firstLine="540"/>
        <w:jc w:val="center"/>
        <w:rPr>
          <w:b/>
          <w:color w:val="262626"/>
          <w:sz w:val="16"/>
          <w:szCs w:val="16"/>
          <w:lang w:eastAsia="ru-RU"/>
        </w:rPr>
      </w:pPr>
      <w:r w:rsidRPr="0022103B">
        <w:rPr>
          <w:b/>
          <w:color w:val="262626"/>
          <w:sz w:val="16"/>
          <w:szCs w:val="16"/>
          <w:lang w:eastAsia="ru-RU"/>
        </w:rPr>
        <w:t>САМАРСКОЙ ОБЛАСТИ</w:t>
      </w:r>
    </w:p>
    <w:p w:rsidR="00D0153D" w:rsidRPr="0022103B" w:rsidRDefault="00D0153D" w:rsidP="00D0153D">
      <w:pPr>
        <w:suppressAutoHyphens w:val="0"/>
        <w:autoSpaceDE w:val="0"/>
        <w:autoSpaceDN w:val="0"/>
        <w:adjustRightInd w:val="0"/>
        <w:ind w:firstLine="540"/>
        <w:jc w:val="center"/>
        <w:rPr>
          <w:color w:val="262626"/>
          <w:sz w:val="16"/>
          <w:szCs w:val="16"/>
          <w:lang w:eastAsia="ru-RU"/>
        </w:rPr>
      </w:pPr>
    </w:p>
    <w:p w:rsidR="00D0153D" w:rsidRDefault="00D0153D" w:rsidP="00D0153D">
      <w:pPr>
        <w:suppressAutoHyphens w:val="0"/>
        <w:autoSpaceDE w:val="0"/>
        <w:autoSpaceDN w:val="0"/>
        <w:adjustRightInd w:val="0"/>
        <w:jc w:val="center"/>
        <w:rPr>
          <w:b/>
          <w:bCs/>
          <w:color w:val="262626"/>
          <w:sz w:val="28"/>
          <w:szCs w:val="28"/>
          <w:lang w:eastAsia="ru-RU"/>
        </w:rPr>
      </w:pPr>
      <w:r w:rsidRPr="00D00284">
        <w:rPr>
          <w:b/>
          <w:bCs/>
          <w:color w:val="262626"/>
          <w:sz w:val="28"/>
          <w:szCs w:val="28"/>
          <w:lang w:eastAsia="ru-RU"/>
        </w:rPr>
        <w:t xml:space="preserve">           Распоряжение</w:t>
      </w:r>
    </w:p>
    <w:p w:rsidR="00D0153D" w:rsidRPr="00D00284" w:rsidRDefault="00D0153D" w:rsidP="00D0153D">
      <w:pPr>
        <w:suppressAutoHyphens w:val="0"/>
        <w:autoSpaceDE w:val="0"/>
        <w:autoSpaceDN w:val="0"/>
        <w:adjustRightInd w:val="0"/>
        <w:jc w:val="center"/>
        <w:rPr>
          <w:b/>
          <w:bCs/>
          <w:color w:val="262626"/>
          <w:sz w:val="28"/>
          <w:szCs w:val="28"/>
          <w:lang w:eastAsia="ru-RU"/>
        </w:rPr>
      </w:pPr>
    </w:p>
    <w:p w:rsidR="00D0153D" w:rsidRPr="004472B6" w:rsidRDefault="005006D0" w:rsidP="00D0153D">
      <w:pPr>
        <w:suppressAutoHyphens w:val="0"/>
        <w:autoSpaceDE w:val="0"/>
        <w:autoSpaceDN w:val="0"/>
        <w:adjustRightInd w:val="0"/>
        <w:rPr>
          <w:b/>
          <w:bCs/>
          <w:color w:val="262626"/>
          <w:sz w:val="24"/>
          <w:szCs w:val="24"/>
          <w:lang w:eastAsia="ru-RU"/>
        </w:rPr>
      </w:pPr>
      <w:r>
        <w:rPr>
          <w:b/>
          <w:bCs/>
          <w:color w:val="262626"/>
          <w:sz w:val="24"/>
          <w:szCs w:val="24"/>
          <w:lang w:eastAsia="ru-RU"/>
        </w:rPr>
        <w:t xml:space="preserve">      от 15</w:t>
      </w:r>
      <w:r w:rsidR="00D0153D" w:rsidRPr="004472B6">
        <w:rPr>
          <w:b/>
          <w:bCs/>
          <w:color w:val="262626"/>
          <w:sz w:val="24"/>
          <w:szCs w:val="24"/>
          <w:lang w:eastAsia="ru-RU"/>
        </w:rPr>
        <w:t xml:space="preserve"> </w:t>
      </w:r>
      <w:r w:rsidR="006C6248">
        <w:rPr>
          <w:b/>
          <w:bCs/>
          <w:color w:val="262626"/>
          <w:sz w:val="24"/>
          <w:szCs w:val="24"/>
          <w:lang w:eastAsia="ru-RU"/>
        </w:rPr>
        <w:t>марта 2018</w:t>
      </w:r>
      <w:r w:rsidR="00D0153D" w:rsidRPr="004472B6">
        <w:rPr>
          <w:b/>
          <w:bCs/>
          <w:color w:val="262626"/>
          <w:sz w:val="24"/>
          <w:szCs w:val="24"/>
          <w:lang w:eastAsia="ru-RU"/>
        </w:rPr>
        <w:t xml:space="preserve"> года.                                                      </w:t>
      </w:r>
      <w:r w:rsidR="00D0153D">
        <w:rPr>
          <w:b/>
          <w:bCs/>
          <w:color w:val="262626"/>
          <w:sz w:val="24"/>
          <w:szCs w:val="24"/>
          <w:lang w:eastAsia="ru-RU"/>
        </w:rPr>
        <w:t xml:space="preserve">                           </w:t>
      </w:r>
      <w:r w:rsidR="006C6248">
        <w:rPr>
          <w:b/>
          <w:bCs/>
          <w:color w:val="262626"/>
          <w:sz w:val="24"/>
          <w:szCs w:val="24"/>
          <w:lang w:eastAsia="ru-RU"/>
        </w:rPr>
        <w:t xml:space="preserve">                 № 7</w:t>
      </w:r>
    </w:p>
    <w:p w:rsidR="00D0153D" w:rsidRPr="004472B6" w:rsidRDefault="00D0153D" w:rsidP="00D0153D">
      <w:pPr>
        <w:suppressAutoHyphens w:val="0"/>
        <w:autoSpaceDE w:val="0"/>
        <w:autoSpaceDN w:val="0"/>
        <w:adjustRightInd w:val="0"/>
        <w:rPr>
          <w:b/>
          <w:bCs/>
          <w:color w:val="262626"/>
          <w:lang w:eastAsia="ru-RU"/>
        </w:rPr>
      </w:pPr>
      <w:r w:rsidRPr="004472B6">
        <w:rPr>
          <w:b/>
          <w:bCs/>
          <w:color w:val="262626"/>
          <w:lang w:eastAsia="ru-RU"/>
        </w:rPr>
        <w:t xml:space="preserve">           </w:t>
      </w:r>
    </w:p>
    <w:p w:rsidR="00D0153D" w:rsidRPr="00D00284" w:rsidRDefault="00D0153D" w:rsidP="00D0153D">
      <w:pPr>
        <w:pStyle w:val="1"/>
        <w:tabs>
          <w:tab w:val="left" w:pos="0"/>
        </w:tabs>
        <w:jc w:val="center"/>
        <w:rPr>
          <w:b/>
          <w:color w:val="262626"/>
          <w:sz w:val="28"/>
          <w:szCs w:val="28"/>
        </w:rPr>
      </w:pPr>
    </w:p>
    <w:p w:rsidR="00D0153D" w:rsidRPr="0022103B" w:rsidRDefault="00D0153D" w:rsidP="00D0153D">
      <w:pPr>
        <w:pStyle w:val="1"/>
        <w:tabs>
          <w:tab w:val="left" w:pos="0"/>
        </w:tabs>
        <w:jc w:val="center"/>
        <w:rPr>
          <w:b/>
          <w:color w:val="262626"/>
          <w:szCs w:val="24"/>
        </w:rPr>
      </w:pPr>
      <w:r w:rsidRPr="0022103B">
        <w:rPr>
          <w:b/>
          <w:color w:val="262626"/>
          <w:szCs w:val="24"/>
        </w:rPr>
        <w:t>О работе против паводковой комиссии сельского поселения Жигули в период подготовки и проведени</w:t>
      </w:r>
      <w:r w:rsidR="006C6248">
        <w:rPr>
          <w:b/>
          <w:color w:val="262626"/>
          <w:szCs w:val="24"/>
        </w:rPr>
        <w:t>и пропуска паводковых вод в 2018</w:t>
      </w:r>
      <w:r w:rsidRPr="0022103B">
        <w:rPr>
          <w:b/>
          <w:color w:val="262626"/>
          <w:szCs w:val="24"/>
        </w:rPr>
        <w:t xml:space="preserve"> году</w:t>
      </w:r>
    </w:p>
    <w:p w:rsidR="00D0153D" w:rsidRPr="00D00284" w:rsidRDefault="00D0153D" w:rsidP="00D0153D">
      <w:pPr>
        <w:rPr>
          <w:color w:val="262626"/>
          <w:sz w:val="24"/>
        </w:rPr>
      </w:pPr>
    </w:p>
    <w:p w:rsidR="00D0153D" w:rsidRDefault="00D0153D" w:rsidP="00D0153D">
      <w:pPr>
        <w:pStyle w:val="a3"/>
        <w:ind w:firstLine="0"/>
        <w:rPr>
          <w:color w:val="262626"/>
        </w:rPr>
      </w:pPr>
      <w:r w:rsidRPr="00D00284">
        <w:rPr>
          <w:color w:val="262626"/>
        </w:rPr>
        <w:t>В соот</w:t>
      </w:r>
      <w:r>
        <w:rPr>
          <w:color w:val="262626"/>
        </w:rPr>
        <w:t xml:space="preserve">ветствии с Федеральным законом </w:t>
      </w:r>
      <w:r w:rsidRPr="00D00284">
        <w:rPr>
          <w:color w:val="262626"/>
        </w:rPr>
        <w:t xml:space="preserve">«О защите населения и территорий от чрезвычайных ситуаций природного и техногенного характера» от 21.12.1994г.  № 68- </w:t>
      </w:r>
      <w:proofErr w:type="gramStart"/>
      <w:r w:rsidRPr="00D00284">
        <w:rPr>
          <w:color w:val="262626"/>
        </w:rPr>
        <w:t>ФЗ  и</w:t>
      </w:r>
      <w:proofErr w:type="gramEnd"/>
      <w:r w:rsidRPr="00D00284">
        <w:rPr>
          <w:color w:val="262626"/>
        </w:rPr>
        <w:t xml:space="preserve"> в целях предотвращения и сокращения возможного ущерба от весеннего паводка </w:t>
      </w:r>
      <w:r>
        <w:rPr>
          <w:color w:val="262626"/>
        </w:rPr>
        <w:t xml:space="preserve">создать против паводковую комиссию </w:t>
      </w:r>
      <w:r w:rsidRPr="00D00284">
        <w:rPr>
          <w:color w:val="262626"/>
        </w:rPr>
        <w:t>сельского поселения Жигули, в составе</w:t>
      </w:r>
      <w:r>
        <w:rPr>
          <w:color w:val="262626"/>
        </w:rPr>
        <w:t>:</w:t>
      </w:r>
    </w:p>
    <w:p w:rsidR="00D0153D" w:rsidRPr="00D00284" w:rsidRDefault="00D0153D" w:rsidP="00D0153D">
      <w:pPr>
        <w:pStyle w:val="a3"/>
        <w:ind w:firstLine="0"/>
        <w:rPr>
          <w:color w:val="2626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01"/>
        <w:gridCol w:w="310"/>
        <w:gridCol w:w="5762"/>
      </w:tblGrid>
      <w:tr w:rsidR="00D0153D" w:rsidTr="00D24F5F">
        <w:tc>
          <w:tcPr>
            <w:tcW w:w="3501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Чистяков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Александр Тихонович</w:t>
            </w:r>
          </w:p>
        </w:tc>
        <w:tc>
          <w:tcPr>
            <w:tcW w:w="310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руководитель комиссии, глава сельского поселения Жигули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0153D" w:rsidTr="00D24F5F">
        <w:tc>
          <w:tcPr>
            <w:tcW w:w="3501" w:type="dxa"/>
            <w:hideMark/>
          </w:tcPr>
          <w:p w:rsidR="006C6248" w:rsidRDefault="006C6248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Борисова </w:t>
            </w:r>
          </w:p>
          <w:p w:rsidR="00D0153D" w:rsidRDefault="006C6248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Екатерина Сергеевна</w:t>
            </w:r>
          </w:p>
        </w:tc>
        <w:tc>
          <w:tcPr>
            <w:tcW w:w="310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заместитель руководителя комиссии,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вед.специалист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администрации сельского поселения Жигули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0153D" w:rsidTr="00D24F5F">
        <w:tc>
          <w:tcPr>
            <w:tcW w:w="3501" w:type="dxa"/>
          </w:tcPr>
          <w:p w:rsidR="00D0153D" w:rsidRDefault="00D0153D" w:rsidP="00D24F5F">
            <w:pPr>
              <w:spacing w:line="25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Члены штаба: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62" w:type="dxa"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0153D" w:rsidTr="00D24F5F">
        <w:tc>
          <w:tcPr>
            <w:tcW w:w="3501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Долгов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Сергей Валерьевич</w:t>
            </w:r>
          </w:p>
        </w:tc>
        <w:tc>
          <w:tcPr>
            <w:tcW w:w="310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D0153D" w:rsidRDefault="00D0153D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ООО «Домашняя ферма» (по согласованию)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0153D" w:rsidTr="00D24F5F">
        <w:tc>
          <w:tcPr>
            <w:tcW w:w="3501" w:type="dxa"/>
          </w:tcPr>
          <w:p w:rsidR="00D0153D" w:rsidRDefault="00D0153D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Олейчук</w:t>
            </w:r>
            <w:proofErr w:type="spellEnd"/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Дмитрий Михайлович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Директор ООО «Флора» (по согласованию)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0153D" w:rsidTr="00D24F5F">
        <w:tc>
          <w:tcPr>
            <w:tcW w:w="3501" w:type="dxa"/>
          </w:tcPr>
          <w:p w:rsidR="00D0153D" w:rsidRDefault="00D0153D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Лесин Юрий Николаевич</w:t>
            </w:r>
          </w:p>
        </w:tc>
        <w:tc>
          <w:tcPr>
            <w:tcW w:w="310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Начальник участка ЖКХ (по согласованию)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D0153D" w:rsidTr="00D24F5F">
        <w:trPr>
          <w:trHeight w:val="842"/>
        </w:trPr>
        <w:tc>
          <w:tcPr>
            <w:tcW w:w="3501" w:type="dxa"/>
            <w:hideMark/>
          </w:tcPr>
          <w:p w:rsidR="00D0153D" w:rsidRDefault="00D0153D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Гайфуллина</w:t>
            </w:r>
            <w:proofErr w:type="spellEnd"/>
          </w:p>
          <w:p w:rsidR="00D0153D" w:rsidRDefault="00D0153D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Ксения Викторовна</w:t>
            </w:r>
          </w:p>
        </w:tc>
        <w:tc>
          <w:tcPr>
            <w:tcW w:w="310" w:type="dxa"/>
            <w:hideMark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Врач общей практики с/п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Жигули  (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по согласованию)</w:t>
            </w:r>
          </w:p>
          <w:p w:rsidR="00D0153D" w:rsidRDefault="00D0153D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6C6248" w:rsidTr="00D24F5F">
        <w:tc>
          <w:tcPr>
            <w:tcW w:w="3501" w:type="dxa"/>
          </w:tcPr>
          <w:p w:rsidR="006C6248" w:rsidRDefault="006C6248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Тулина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Наталья Ивановна</w:t>
            </w:r>
          </w:p>
        </w:tc>
        <w:tc>
          <w:tcPr>
            <w:tcW w:w="310" w:type="dxa"/>
          </w:tcPr>
          <w:p w:rsidR="006C6248" w:rsidRDefault="006C6248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62" w:type="dxa"/>
          </w:tcPr>
          <w:p w:rsidR="006C6248" w:rsidRDefault="006C6248" w:rsidP="006C624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-   Руководитель </w:t>
            </w:r>
            <w:proofErr w:type="spellStart"/>
            <w:r>
              <w:rPr>
                <w:color w:val="000000"/>
                <w:sz w:val="24"/>
                <w:szCs w:val="24"/>
              </w:rPr>
              <w:t>Соц.Службы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с/п Жигули (по</w:t>
            </w:r>
          </w:p>
          <w:p w:rsidR="006C6248" w:rsidRDefault="006C6248" w:rsidP="006C6248">
            <w:pPr>
              <w:tabs>
                <w:tab w:val="left" w:pos="37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согласованию)</w:t>
            </w:r>
          </w:p>
          <w:p w:rsidR="006C6248" w:rsidRDefault="006C6248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6C6248" w:rsidTr="00D24F5F">
        <w:tc>
          <w:tcPr>
            <w:tcW w:w="3501" w:type="dxa"/>
          </w:tcPr>
          <w:p w:rsidR="006C6248" w:rsidRDefault="006C6248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Исакова Елена Владимировна</w:t>
            </w:r>
          </w:p>
        </w:tc>
        <w:tc>
          <w:tcPr>
            <w:tcW w:w="310" w:type="dxa"/>
          </w:tcPr>
          <w:p w:rsidR="006C6248" w:rsidRDefault="006C6248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6C6248" w:rsidRDefault="006C6248" w:rsidP="006C6248">
            <w:pPr>
              <w:tabs>
                <w:tab w:val="left" w:pos="37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</w:rPr>
              <w:t>И.О.</w:t>
            </w:r>
            <w:r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</w:t>
            </w:r>
            <w:r>
              <w:rPr>
                <w:color w:val="000000"/>
                <w:sz w:val="24"/>
                <w:szCs w:val="24"/>
              </w:rPr>
              <w:t>БОУ ООШ с. Жигули (по согласова</w:t>
            </w:r>
            <w:r>
              <w:rPr>
                <w:color w:val="000000"/>
                <w:sz w:val="24"/>
                <w:szCs w:val="24"/>
              </w:rPr>
              <w:t>нию)</w:t>
            </w:r>
          </w:p>
          <w:p w:rsidR="006C6248" w:rsidRDefault="006C6248" w:rsidP="006C6248">
            <w:pPr>
              <w:rPr>
                <w:color w:val="000000"/>
                <w:sz w:val="24"/>
                <w:szCs w:val="24"/>
              </w:rPr>
            </w:pPr>
          </w:p>
        </w:tc>
      </w:tr>
      <w:tr w:rsidR="006C6248" w:rsidTr="00D24F5F">
        <w:tc>
          <w:tcPr>
            <w:tcW w:w="3501" w:type="dxa"/>
          </w:tcPr>
          <w:p w:rsidR="006C6248" w:rsidRDefault="006C6248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Воронкова Юлия </w:t>
            </w:r>
            <w:proofErr w:type="spellStart"/>
            <w:r>
              <w:rPr>
                <w:sz w:val="24"/>
                <w:szCs w:val="24"/>
                <w:lang w:eastAsia="en-US"/>
              </w:rPr>
              <w:t>Владимирорвна</w:t>
            </w:r>
            <w:proofErr w:type="spellEnd"/>
          </w:p>
        </w:tc>
        <w:tc>
          <w:tcPr>
            <w:tcW w:w="310" w:type="dxa"/>
          </w:tcPr>
          <w:p w:rsidR="006C6248" w:rsidRDefault="006C6248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6C6248" w:rsidRDefault="006C6248" w:rsidP="006C6248">
            <w:pPr>
              <w:tabs>
                <w:tab w:val="left" w:pos="37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ГБОУ ООШ с. Валы (по согласова</w:t>
            </w:r>
            <w:r>
              <w:rPr>
                <w:color w:val="000000"/>
                <w:sz w:val="24"/>
                <w:szCs w:val="24"/>
              </w:rPr>
              <w:t>нию)</w:t>
            </w:r>
          </w:p>
          <w:p w:rsidR="006C6248" w:rsidRDefault="006C6248" w:rsidP="006C6248">
            <w:pPr>
              <w:tabs>
                <w:tab w:val="left" w:pos="3780"/>
              </w:tabs>
              <w:rPr>
                <w:color w:val="000000"/>
                <w:sz w:val="24"/>
                <w:szCs w:val="24"/>
              </w:rPr>
            </w:pPr>
          </w:p>
        </w:tc>
      </w:tr>
      <w:tr w:rsidR="005006D0" w:rsidTr="00D24F5F">
        <w:tc>
          <w:tcPr>
            <w:tcW w:w="3501" w:type="dxa"/>
          </w:tcPr>
          <w:p w:rsidR="005006D0" w:rsidRDefault="005006D0" w:rsidP="00D24F5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Семенов Андрей Борисович</w:t>
            </w:r>
          </w:p>
        </w:tc>
        <w:tc>
          <w:tcPr>
            <w:tcW w:w="310" w:type="dxa"/>
          </w:tcPr>
          <w:p w:rsidR="005006D0" w:rsidRDefault="005006D0" w:rsidP="00D24F5F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2" w:type="dxa"/>
          </w:tcPr>
          <w:p w:rsidR="005006D0" w:rsidRDefault="005006D0" w:rsidP="006C6248">
            <w:pPr>
              <w:tabs>
                <w:tab w:val="left" w:pos="378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-депутат с/п Жигули</w:t>
            </w:r>
          </w:p>
        </w:tc>
      </w:tr>
    </w:tbl>
    <w:p w:rsidR="00D0153D" w:rsidRPr="005006D0" w:rsidRDefault="00D0153D" w:rsidP="005006D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</w:t>
      </w:r>
    </w:p>
    <w:p w:rsidR="00D0153D" w:rsidRDefault="00D0153D" w:rsidP="00D0153D">
      <w:pPr>
        <w:ind w:left="5040" w:firstLine="720"/>
        <w:rPr>
          <w:sz w:val="24"/>
          <w:szCs w:val="24"/>
        </w:rPr>
      </w:pPr>
    </w:p>
    <w:p w:rsidR="00D0153D" w:rsidRPr="00721DCA" w:rsidRDefault="00D0153D" w:rsidP="00D0153D">
      <w:pPr>
        <w:pStyle w:val="a5"/>
        <w:numPr>
          <w:ilvl w:val="0"/>
          <w:numId w:val="1"/>
        </w:numPr>
        <w:rPr>
          <w:sz w:val="24"/>
          <w:szCs w:val="24"/>
        </w:rPr>
      </w:pPr>
      <w:r w:rsidRPr="00721DCA">
        <w:rPr>
          <w:sz w:val="24"/>
          <w:szCs w:val="24"/>
        </w:rPr>
        <w:t>Утвердить мероприятия по подготовке и пропуску паводковых вод на территории с</w:t>
      </w:r>
      <w:r w:rsidR="005006D0">
        <w:rPr>
          <w:sz w:val="24"/>
          <w:szCs w:val="24"/>
        </w:rPr>
        <w:t>ельского поселения Жигули в 2018</w:t>
      </w:r>
      <w:r w:rsidRPr="00721DCA">
        <w:rPr>
          <w:sz w:val="24"/>
          <w:szCs w:val="24"/>
        </w:rPr>
        <w:t>г. (Приложение №1)</w:t>
      </w:r>
    </w:p>
    <w:p w:rsidR="00D0153D" w:rsidRPr="00721DCA" w:rsidRDefault="00D0153D" w:rsidP="00D0153D">
      <w:pPr>
        <w:pStyle w:val="a3"/>
        <w:numPr>
          <w:ilvl w:val="0"/>
          <w:numId w:val="1"/>
        </w:numPr>
        <w:tabs>
          <w:tab w:val="left" w:pos="360"/>
        </w:tabs>
        <w:rPr>
          <w:color w:val="262626"/>
          <w:szCs w:val="24"/>
        </w:rPr>
      </w:pPr>
      <w:proofErr w:type="spellStart"/>
      <w:r>
        <w:rPr>
          <w:color w:val="262626"/>
          <w:szCs w:val="24"/>
        </w:rPr>
        <w:t>Противо</w:t>
      </w:r>
      <w:r w:rsidRPr="00721DCA">
        <w:rPr>
          <w:color w:val="262626"/>
          <w:szCs w:val="24"/>
        </w:rPr>
        <w:t>паводковой</w:t>
      </w:r>
      <w:proofErr w:type="spellEnd"/>
      <w:r w:rsidRPr="00721DCA">
        <w:rPr>
          <w:color w:val="262626"/>
          <w:szCs w:val="24"/>
        </w:rPr>
        <w:t xml:space="preserve"> комиссии направлять в ЕДДС администрации района сведения о паводковой обстановке и о выполненных мероприятиях (Приложение № 2).</w:t>
      </w:r>
    </w:p>
    <w:p w:rsidR="00D0153D" w:rsidRPr="00721DCA" w:rsidRDefault="00D0153D" w:rsidP="00D0153D">
      <w:pPr>
        <w:pStyle w:val="a3"/>
        <w:numPr>
          <w:ilvl w:val="0"/>
          <w:numId w:val="1"/>
        </w:numPr>
        <w:tabs>
          <w:tab w:val="left" w:pos="360"/>
        </w:tabs>
        <w:rPr>
          <w:color w:val="262626"/>
          <w:szCs w:val="24"/>
        </w:rPr>
      </w:pPr>
      <w:r w:rsidRPr="00721DCA">
        <w:rPr>
          <w:color w:val="262626"/>
          <w:szCs w:val="24"/>
        </w:rPr>
        <w:t>Опубликовать настоящее распоряж</w:t>
      </w:r>
      <w:r w:rsidR="005006D0">
        <w:rPr>
          <w:color w:val="262626"/>
          <w:szCs w:val="24"/>
        </w:rPr>
        <w:t>ение в районной газете «</w:t>
      </w:r>
      <w:r w:rsidRPr="00721DCA">
        <w:rPr>
          <w:color w:val="262626"/>
          <w:szCs w:val="24"/>
        </w:rPr>
        <w:t>Жигули».</w:t>
      </w:r>
    </w:p>
    <w:p w:rsidR="00D0153D" w:rsidRPr="00721DCA" w:rsidRDefault="00D0153D" w:rsidP="00D0153D">
      <w:pPr>
        <w:pStyle w:val="a3"/>
        <w:numPr>
          <w:ilvl w:val="0"/>
          <w:numId w:val="1"/>
        </w:numPr>
        <w:tabs>
          <w:tab w:val="left" w:pos="0"/>
        </w:tabs>
        <w:rPr>
          <w:color w:val="262626"/>
          <w:szCs w:val="24"/>
        </w:rPr>
      </w:pPr>
      <w:r w:rsidRPr="00721DCA">
        <w:rPr>
          <w:color w:val="262626"/>
          <w:szCs w:val="24"/>
        </w:rPr>
        <w:t>Контроль за исполнением настоящего распоряжения оставляю за собой.</w:t>
      </w:r>
    </w:p>
    <w:p w:rsidR="00D0153D" w:rsidRPr="00721DCA" w:rsidRDefault="00D0153D" w:rsidP="00D0153D">
      <w:pPr>
        <w:pStyle w:val="a3"/>
        <w:tabs>
          <w:tab w:val="left" w:pos="360"/>
        </w:tabs>
        <w:rPr>
          <w:color w:val="262626"/>
          <w:szCs w:val="24"/>
        </w:rPr>
      </w:pPr>
    </w:p>
    <w:p w:rsidR="00D0153D" w:rsidRPr="00D00284" w:rsidRDefault="00D0153D" w:rsidP="00D0153D">
      <w:pPr>
        <w:pStyle w:val="a3"/>
        <w:tabs>
          <w:tab w:val="left" w:pos="360"/>
        </w:tabs>
        <w:rPr>
          <w:color w:val="262626"/>
        </w:rPr>
      </w:pPr>
    </w:p>
    <w:p w:rsidR="00D0153D" w:rsidRPr="00D00284" w:rsidRDefault="00D0153D" w:rsidP="00D0153D">
      <w:pPr>
        <w:pStyle w:val="a3"/>
        <w:tabs>
          <w:tab w:val="left" w:pos="360"/>
        </w:tabs>
        <w:rPr>
          <w:color w:val="262626"/>
        </w:rPr>
      </w:pPr>
    </w:p>
    <w:p w:rsidR="00D0153D" w:rsidRPr="00D00284" w:rsidRDefault="00D0153D" w:rsidP="00D0153D">
      <w:pPr>
        <w:pStyle w:val="a3"/>
        <w:tabs>
          <w:tab w:val="left" w:pos="360"/>
        </w:tabs>
        <w:rPr>
          <w:color w:val="262626"/>
        </w:rPr>
      </w:pPr>
    </w:p>
    <w:p w:rsidR="00D0153D" w:rsidRPr="00D00284" w:rsidRDefault="00D0153D" w:rsidP="00D0153D">
      <w:pPr>
        <w:suppressAutoHyphens w:val="0"/>
        <w:spacing w:after="200" w:line="276" w:lineRule="auto"/>
        <w:rPr>
          <w:b/>
          <w:color w:val="262626"/>
          <w:sz w:val="22"/>
          <w:szCs w:val="22"/>
          <w:lang w:eastAsia="ru-RU"/>
        </w:rPr>
      </w:pPr>
      <w:r w:rsidRPr="00D00284">
        <w:rPr>
          <w:b/>
          <w:color w:val="262626"/>
          <w:sz w:val="22"/>
          <w:szCs w:val="22"/>
          <w:lang w:eastAsia="ru-RU"/>
        </w:rPr>
        <w:t>Глава сельского поселения Жигули                                                          А.Т. Чистяков</w:t>
      </w:r>
    </w:p>
    <w:p w:rsidR="00D0153D" w:rsidRPr="00D00284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left="5103" w:firstLine="0"/>
        <w:jc w:val="center"/>
        <w:rPr>
          <w:color w:val="262626"/>
        </w:rPr>
      </w:pPr>
    </w:p>
    <w:p w:rsidR="00D0153D" w:rsidRDefault="00D0153D" w:rsidP="005006D0">
      <w:pPr>
        <w:pStyle w:val="a3"/>
        <w:ind w:firstLine="0"/>
        <w:rPr>
          <w:color w:val="262626"/>
        </w:rPr>
      </w:pPr>
    </w:p>
    <w:p w:rsidR="00D0153D" w:rsidRDefault="00D0153D" w:rsidP="005006D0">
      <w:pPr>
        <w:pStyle w:val="a3"/>
        <w:ind w:firstLine="0"/>
        <w:rPr>
          <w:color w:val="262626"/>
        </w:rPr>
      </w:pPr>
    </w:p>
    <w:p w:rsidR="005006D0" w:rsidRPr="00D00284" w:rsidRDefault="005006D0" w:rsidP="005006D0">
      <w:pPr>
        <w:pStyle w:val="a3"/>
        <w:ind w:firstLine="0"/>
        <w:rPr>
          <w:color w:val="262626"/>
        </w:rPr>
      </w:pPr>
    </w:p>
    <w:p w:rsidR="00D0153D" w:rsidRPr="00D00284" w:rsidRDefault="00D0153D" w:rsidP="00D0153D">
      <w:pPr>
        <w:pStyle w:val="a3"/>
        <w:ind w:left="5103" w:firstLine="0"/>
        <w:jc w:val="center"/>
        <w:rPr>
          <w:color w:val="262626"/>
        </w:rPr>
      </w:pPr>
      <w:r w:rsidRPr="00D00284">
        <w:rPr>
          <w:color w:val="262626"/>
        </w:rPr>
        <w:lastRenderedPageBreak/>
        <w:t>Приложение № 1</w:t>
      </w:r>
    </w:p>
    <w:p w:rsidR="00D0153D" w:rsidRPr="00D00284" w:rsidRDefault="00D0153D" w:rsidP="00D0153D">
      <w:pPr>
        <w:pStyle w:val="a3"/>
        <w:ind w:left="5103" w:firstLine="0"/>
        <w:jc w:val="center"/>
        <w:rPr>
          <w:color w:val="262626"/>
        </w:rPr>
      </w:pPr>
      <w:r w:rsidRPr="00D00284">
        <w:rPr>
          <w:color w:val="262626"/>
        </w:rPr>
        <w:t>к распоряжению администрации</w:t>
      </w:r>
    </w:p>
    <w:p w:rsidR="00D0153D" w:rsidRPr="00D00284" w:rsidRDefault="00D0153D" w:rsidP="00D0153D">
      <w:pPr>
        <w:pStyle w:val="a3"/>
        <w:ind w:left="5103" w:firstLine="0"/>
        <w:jc w:val="center"/>
        <w:rPr>
          <w:color w:val="262626"/>
        </w:rPr>
      </w:pPr>
      <w:r w:rsidRPr="00D00284">
        <w:rPr>
          <w:color w:val="262626"/>
        </w:rPr>
        <w:t>сельского поселения Жигули</w:t>
      </w:r>
    </w:p>
    <w:p w:rsidR="00D0153D" w:rsidRPr="00D00284" w:rsidRDefault="005006D0" w:rsidP="00D0153D">
      <w:pPr>
        <w:pStyle w:val="a3"/>
        <w:ind w:left="5103" w:firstLine="0"/>
        <w:jc w:val="center"/>
        <w:rPr>
          <w:color w:val="262626"/>
        </w:rPr>
      </w:pPr>
      <w:r>
        <w:rPr>
          <w:color w:val="262626"/>
        </w:rPr>
        <w:t>№ 7 от 15.03</w:t>
      </w:r>
      <w:r w:rsidR="00D0153D">
        <w:rPr>
          <w:color w:val="262626"/>
        </w:rPr>
        <w:t>.2017</w:t>
      </w:r>
      <w:r w:rsidR="00D0153D" w:rsidRPr="00D00284">
        <w:rPr>
          <w:color w:val="262626"/>
        </w:rPr>
        <w:t>г.</w:t>
      </w: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  <w:r w:rsidRPr="00D00284">
        <w:rPr>
          <w:color w:val="262626"/>
        </w:rPr>
        <w:t>МЕРОПРИЯТИЯ</w:t>
      </w: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  <w:r w:rsidRPr="00D00284">
        <w:rPr>
          <w:color w:val="262626"/>
        </w:rPr>
        <w:t>по подготовке и пропуску паводковых вод на территории сельского поселения Жигули</w:t>
      </w:r>
    </w:p>
    <w:p w:rsidR="00D0153D" w:rsidRPr="00D00284" w:rsidRDefault="005006D0" w:rsidP="00D0153D">
      <w:pPr>
        <w:pStyle w:val="a3"/>
        <w:ind w:firstLine="0"/>
        <w:jc w:val="center"/>
        <w:rPr>
          <w:color w:val="262626"/>
        </w:rPr>
      </w:pPr>
      <w:r>
        <w:rPr>
          <w:color w:val="262626"/>
        </w:rPr>
        <w:t xml:space="preserve"> в 2018</w:t>
      </w:r>
      <w:r w:rsidR="00D0153D" w:rsidRPr="00D00284">
        <w:rPr>
          <w:color w:val="262626"/>
        </w:rPr>
        <w:t xml:space="preserve"> г.</w:t>
      </w: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416"/>
        <w:gridCol w:w="2411"/>
      </w:tblGrid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№ п/п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 xml:space="preserve">Срок </w:t>
            </w:r>
            <w:proofErr w:type="spellStart"/>
            <w:proofErr w:type="gramStart"/>
            <w:r w:rsidRPr="00D00284">
              <w:rPr>
                <w:color w:val="262626"/>
              </w:rPr>
              <w:t>исполне-ния</w:t>
            </w:r>
            <w:proofErr w:type="spellEnd"/>
            <w:proofErr w:type="gramEnd"/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Ответственный за исполнение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1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3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4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Создать механизированные оперативные группы, в состав которых ввести: трактора, автобусы повышенной проходимости, погрузчики, лодки с моторами на прицепе, большегрузные тележки для перевозки скота и домашних животных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  <w:r w:rsidRPr="00D00284">
              <w:rPr>
                <w:color w:val="262626"/>
              </w:rPr>
              <w:t>5</w:t>
            </w:r>
            <w:r w:rsidR="005006D0">
              <w:rPr>
                <w:rFonts w:hint="eastAsia"/>
                <w:color w:val="262626"/>
              </w:rPr>
              <w:t>.03</w:t>
            </w:r>
            <w:r w:rsidRPr="00D00284">
              <w:rPr>
                <w:rFonts w:hint="eastAsia"/>
                <w:color w:val="262626"/>
              </w:rPr>
              <w:t>.201</w:t>
            </w:r>
            <w:r w:rsidR="005006D0">
              <w:rPr>
                <w:color w:val="262626"/>
              </w:rPr>
              <w:t>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2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5006D0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  <w:r w:rsidRPr="00D00284">
              <w:rPr>
                <w:color w:val="262626"/>
              </w:rPr>
              <w:t>5</w:t>
            </w:r>
            <w:r>
              <w:rPr>
                <w:rFonts w:hint="eastAsia"/>
                <w:color w:val="262626"/>
              </w:rPr>
              <w:t>.03</w:t>
            </w:r>
            <w:r w:rsidRPr="00D00284">
              <w:rPr>
                <w:rFonts w:hint="eastAsia"/>
                <w:color w:val="262626"/>
              </w:rPr>
              <w:t>.201</w:t>
            </w:r>
            <w:r>
              <w:rPr>
                <w:color w:val="262626"/>
              </w:rPr>
              <w:t>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3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Провести корректировку плана действий по предупреждению и ликвидации чрезвычайной ситуации, с учетом анализа прохождения паводка в прошлые годы. Привести в готовность необходимые силы и средства на случай чрезвычайных ситуации, связанных с паводковыми явлениями. Уточнить расчеты по временному размещению населения и сельскохозяйственных животных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5006D0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  <w:r w:rsidRPr="00D00284">
              <w:rPr>
                <w:color w:val="262626"/>
              </w:rPr>
              <w:t>5</w:t>
            </w:r>
            <w:r>
              <w:rPr>
                <w:rFonts w:hint="eastAsia"/>
                <w:color w:val="262626"/>
              </w:rPr>
              <w:t>.03</w:t>
            </w:r>
            <w:r w:rsidRPr="00D00284">
              <w:rPr>
                <w:rFonts w:hint="eastAsia"/>
                <w:color w:val="262626"/>
              </w:rPr>
              <w:t>.201</w:t>
            </w:r>
            <w:r>
              <w:rPr>
                <w:color w:val="262626"/>
              </w:rPr>
              <w:t>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4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rFonts w:hint="eastAsia"/>
                <w:color w:val="262626"/>
              </w:rPr>
              <w:t>1</w:t>
            </w:r>
            <w:r w:rsidRPr="00D00284">
              <w:rPr>
                <w:color w:val="262626"/>
              </w:rPr>
              <w:t>5</w:t>
            </w:r>
            <w:r w:rsidRPr="00D00284">
              <w:rPr>
                <w:rFonts w:hint="eastAsia"/>
                <w:color w:val="262626"/>
              </w:rPr>
              <w:t>.0</w:t>
            </w:r>
            <w:r w:rsidRPr="00D00284">
              <w:rPr>
                <w:color w:val="262626"/>
              </w:rPr>
              <w:t>3</w:t>
            </w:r>
            <w:r w:rsidRPr="00D00284">
              <w:rPr>
                <w:rFonts w:hint="eastAsia"/>
                <w:color w:val="262626"/>
              </w:rPr>
              <w:t>.201</w:t>
            </w:r>
            <w:r w:rsidR="005006D0">
              <w:rPr>
                <w:color w:val="262626"/>
              </w:rPr>
              <w:t>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5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На период паводка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 xml:space="preserve">Осуществить подготовку к паводку ливневой канализации, дренажных стоков водоотводящих каналов. Взять на контроль внутренние водоемы, овраги, нагорные водоотводные канавы, выпуски дождевой канализации, особо опасные места на </w:t>
            </w:r>
            <w:r w:rsidRPr="00D00284">
              <w:rPr>
                <w:rFonts w:hint="eastAsia"/>
                <w:color w:val="262626"/>
              </w:rPr>
              <w:lastRenderedPageBreak/>
              <w:t>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5006D0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lastRenderedPageBreak/>
              <w:t>До 01.04.2018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lastRenderedPageBreak/>
              <w:t>7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На период паводка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8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1</w:t>
            </w:r>
            <w:r w:rsidR="005006D0">
              <w:rPr>
                <w:rFonts w:hint="eastAsia"/>
                <w:color w:val="262626"/>
              </w:rPr>
              <w:t>5</w:t>
            </w:r>
            <w:r w:rsidRPr="00D00284">
              <w:rPr>
                <w:rFonts w:hint="eastAsia"/>
                <w:color w:val="262626"/>
              </w:rPr>
              <w:t>.0</w:t>
            </w:r>
            <w:r w:rsidRPr="00D00284">
              <w:rPr>
                <w:color w:val="262626"/>
              </w:rPr>
              <w:t>3</w:t>
            </w:r>
            <w:r w:rsidRPr="00D00284">
              <w:rPr>
                <w:rFonts w:hint="eastAsia"/>
                <w:color w:val="262626"/>
              </w:rPr>
              <w:t>.201</w:t>
            </w:r>
            <w:r w:rsidR="005006D0">
              <w:rPr>
                <w:color w:val="262626"/>
              </w:rPr>
              <w:t>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9</w:t>
            </w:r>
            <w:r w:rsidRPr="00D00284">
              <w:rPr>
                <w:color w:val="262626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Создать аварийные бригады и обеспечить их готовность к работе по ликвидации отдельных разрушений сооружений,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5006D0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rFonts w:hint="eastAsia"/>
                <w:color w:val="262626"/>
              </w:rPr>
              <w:t>15</w:t>
            </w:r>
            <w:r w:rsidR="00D0153D" w:rsidRPr="00D00284">
              <w:rPr>
                <w:rFonts w:hint="eastAsia"/>
                <w:color w:val="262626"/>
              </w:rPr>
              <w:t>.0</w:t>
            </w:r>
            <w:r w:rsidR="00D0153D" w:rsidRPr="00D00284">
              <w:rPr>
                <w:color w:val="262626"/>
              </w:rPr>
              <w:t>3</w:t>
            </w:r>
            <w:r w:rsidR="00D0153D" w:rsidRPr="00D00284">
              <w:rPr>
                <w:rFonts w:hint="eastAsia"/>
                <w:color w:val="262626"/>
              </w:rPr>
              <w:t>.201</w:t>
            </w:r>
            <w:r>
              <w:rPr>
                <w:color w:val="262626"/>
              </w:rPr>
              <w:t>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  <w:r w:rsidRPr="00D00284">
              <w:rPr>
                <w:color w:val="262626"/>
              </w:rPr>
              <w:t>0.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 xml:space="preserve">Провести проверку готовности гидротехнических сооружений. Определить места выемки грунта, для подсыпки и укрепления плотин и гидротехнических сооружений при угрозе их прорыва. Подготовить оборудование для откачки грунтовых и поверхностных вод из </w:t>
            </w:r>
            <w:proofErr w:type="spellStart"/>
            <w:r w:rsidRPr="00D00284">
              <w:rPr>
                <w:rFonts w:hint="eastAsia"/>
                <w:color w:val="262626"/>
              </w:rPr>
              <w:t>дождеприемных</w:t>
            </w:r>
            <w:proofErr w:type="spellEnd"/>
            <w:r w:rsidRPr="00D00284">
              <w:rPr>
                <w:rFonts w:hint="eastAsia"/>
                <w:color w:val="262626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15</w:t>
            </w:r>
            <w:r w:rsidRPr="00D00284">
              <w:rPr>
                <w:rFonts w:hint="eastAsia"/>
                <w:color w:val="262626"/>
              </w:rPr>
              <w:t>.0</w:t>
            </w:r>
            <w:r w:rsidRPr="00D00284">
              <w:rPr>
                <w:color w:val="262626"/>
              </w:rPr>
              <w:t>3</w:t>
            </w:r>
            <w:r w:rsidRPr="00D00284">
              <w:rPr>
                <w:rFonts w:hint="eastAsia"/>
                <w:color w:val="262626"/>
              </w:rPr>
              <w:t>.201</w:t>
            </w:r>
            <w:r w:rsidR="005006D0">
              <w:rPr>
                <w:color w:val="262626"/>
              </w:rPr>
              <w:t>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  <w:r w:rsidRPr="00D00284">
              <w:rPr>
                <w:color w:val="262626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>Организовать постоянное наблюдение за подъемом уровня воды на водоемах и своевременное доведение обстановки до председател</w:t>
            </w:r>
            <w:r w:rsidRPr="00D00284">
              <w:rPr>
                <w:color w:val="262626"/>
              </w:rPr>
              <w:t>я районной</w:t>
            </w:r>
            <w:r w:rsidRPr="00D00284">
              <w:rPr>
                <w:rFonts w:hint="eastAsia"/>
                <w:color w:val="262626"/>
              </w:rPr>
              <w:t xml:space="preserve"> Комисси</w:t>
            </w:r>
            <w:r w:rsidRPr="00D00284">
              <w:rPr>
                <w:color w:val="262626"/>
              </w:rPr>
              <w:t>и</w:t>
            </w:r>
            <w:r w:rsidRPr="00D00284">
              <w:rPr>
                <w:rFonts w:hint="eastAsia"/>
                <w:color w:val="262626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5006D0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Март-май 2018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>Жигули</w:t>
            </w:r>
          </w:p>
        </w:tc>
      </w:tr>
      <w:tr w:rsidR="00D0153D" w:rsidRPr="00D00284" w:rsidTr="00D24F5F">
        <w:tc>
          <w:tcPr>
            <w:tcW w:w="675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  <w:r w:rsidRPr="00D00284">
              <w:rPr>
                <w:color w:val="262626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left"/>
              <w:rPr>
                <w:color w:val="262626"/>
              </w:rPr>
            </w:pPr>
            <w:r w:rsidRPr="00D00284">
              <w:rPr>
                <w:rFonts w:hint="eastAsia"/>
                <w:color w:val="262626"/>
              </w:rPr>
              <w:t xml:space="preserve">Своевременно информировать Главное управление МЧС России по Самарской области и межведомственную </w:t>
            </w:r>
            <w:proofErr w:type="spellStart"/>
            <w:r w:rsidRPr="00D00284">
              <w:rPr>
                <w:rFonts w:hint="eastAsia"/>
                <w:color w:val="262626"/>
              </w:rPr>
              <w:t>противопаводковую</w:t>
            </w:r>
            <w:proofErr w:type="spellEnd"/>
            <w:r w:rsidRPr="00D00284">
              <w:rPr>
                <w:rFonts w:hint="eastAsia"/>
                <w:color w:val="262626"/>
              </w:rPr>
              <w:t xml:space="preserve"> комиссию Самарской области о складывающейся обстановке, в </w:t>
            </w:r>
            <w:proofErr w:type="spellStart"/>
            <w:r w:rsidRPr="00D00284">
              <w:rPr>
                <w:rFonts w:hint="eastAsia"/>
                <w:color w:val="262626"/>
              </w:rPr>
              <w:t>т.ч</w:t>
            </w:r>
            <w:proofErr w:type="spellEnd"/>
            <w:r w:rsidRPr="00D00284">
              <w:rPr>
                <w:rFonts w:hint="eastAsia"/>
                <w:color w:val="262626"/>
              </w:rPr>
              <w:t>. незамедлительно - о фактах затопления (подтопления) территорий и населенных пунктов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>
              <w:rPr>
                <w:color w:val="262626"/>
              </w:rPr>
              <w:t>Март-май 20</w:t>
            </w:r>
            <w:r w:rsidR="005006D0">
              <w:rPr>
                <w:color w:val="262626"/>
              </w:rPr>
              <w:t>18</w:t>
            </w:r>
          </w:p>
        </w:tc>
        <w:tc>
          <w:tcPr>
            <w:tcW w:w="2411" w:type="dxa"/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proofErr w:type="spellStart"/>
            <w:r w:rsidRPr="00D00284">
              <w:rPr>
                <w:color w:val="262626"/>
              </w:rPr>
              <w:t>Противопаводковая</w:t>
            </w:r>
            <w:proofErr w:type="spellEnd"/>
            <w:r w:rsidRPr="00D00284">
              <w:rPr>
                <w:color w:val="262626"/>
              </w:rPr>
              <w:t xml:space="preserve"> комиссия </w:t>
            </w:r>
            <w:proofErr w:type="gramStart"/>
            <w:r w:rsidRPr="00D00284">
              <w:rPr>
                <w:color w:val="262626"/>
              </w:rPr>
              <w:t>администрации  сельского</w:t>
            </w:r>
            <w:proofErr w:type="gramEnd"/>
            <w:r w:rsidRPr="00D00284">
              <w:rPr>
                <w:color w:val="262626"/>
              </w:rPr>
              <w:t xml:space="preserve"> поселения</w:t>
            </w:r>
          </w:p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</w:rPr>
            </w:pPr>
            <w:r w:rsidRPr="00D00284">
              <w:rPr>
                <w:color w:val="262626"/>
              </w:rPr>
              <w:t xml:space="preserve">Жигули </w:t>
            </w:r>
          </w:p>
        </w:tc>
      </w:tr>
    </w:tbl>
    <w:p w:rsidR="00D0153D" w:rsidRDefault="00D0153D" w:rsidP="00D0153D">
      <w:pPr>
        <w:pStyle w:val="a3"/>
        <w:ind w:left="5103" w:firstLine="0"/>
        <w:jc w:val="right"/>
        <w:rPr>
          <w:color w:val="262626"/>
        </w:rPr>
      </w:pPr>
      <w:bookmarkStart w:id="0" w:name="_GoBack"/>
      <w:bookmarkEnd w:id="0"/>
    </w:p>
    <w:p w:rsidR="00D0153D" w:rsidRPr="00D00284" w:rsidRDefault="00D0153D" w:rsidP="00D0153D">
      <w:pPr>
        <w:pStyle w:val="a3"/>
        <w:ind w:left="5103" w:firstLine="0"/>
        <w:jc w:val="right"/>
        <w:rPr>
          <w:color w:val="262626"/>
        </w:rPr>
      </w:pPr>
      <w:r w:rsidRPr="00D00284">
        <w:rPr>
          <w:color w:val="262626"/>
        </w:rPr>
        <w:lastRenderedPageBreak/>
        <w:t>Приложение № 2</w:t>
      </w:r>
    </w:p>
    <w:p w:rsidR="00D0153D" w:rsidRPr="00D00284" w:rsidRDefault="00D0153D" w:rsidP="00D0153D">
      <w:pPr>
        <w:pStyle w:val="a3"/>
        <w:ind w:left="5103" w:firstLine="0"/>
        <w:jc w:val="right"/>
        <w:rPr>
          <w:color w:val="262626"/>
        </w:rPr>
      </w:pPr>
      <w:r w:rsidRPr="00D00284">
        <w:rPr>
          <w:color w:val="262626"/>
        </w:rPr>
        <w:t>к распоряжению администрации</w:t>
      </w:r>
    </w:p>
    <w:p w:rsidR="00D0153D" w:rsidRPr="00D00284" w:rsidRDefault="00D0153D" w:rsidP="00D0153D">
      <w:pPr>
        <w:pStyle w:val="a3"/>
        <w:ind w:left="5103" w:firstLine="0"/>
        <w:jc w:val="right"/>
        <w:rPr>
          <w:color w:val="262626"/>
        </w:rPr>
      </w:pPr>
      <w:r w:rsidRPr="00D00284">
        <w:rPr>
          <w:color w:val="262626"/>
        </w:rPr>
        <w:t>сельского поселения Жигули</w:t>
      </w:r>
    </w:p>
    <w:p w:rsidR="00D0153D" w:rsidRPr="00D00284" w:rsidRDefault="005006D0" w:rsidP="00D0153D">
      <w:pPr>
        <w:pStyle w:val="a3"/>
        <w:ind w:left="5103" w:firstLine="0"/>
        <w:jc w:val="right"/>
        <w:rPr>
          <w:color w:val="262626"/>
        </w:rPr>
      </w:pPr>
      <w:r>
        <w:rPr>
          <w:color w:val="262626"/>
        </w:rPr>
        <w:t>№ 7 от 15.09.2018</w:t>
      </w:r>
      <w:r w:rsidR="00D0153D" w:rsidRPr="00D00284">
        <w:rPr>
          <w:color w:val="262626"/>
        </w:rPr>
        <w:t>г.</w:t>
      </w:r>
    </w:p>
    <w:p w:rsidR="00D0153D" w:rsidRPr="00D00284" w:rsidRDefault="00D0153D" w:rsidP="00D0153D">
      <w:pPr>
        <w:pStyle w:val="a3"/>
        <w:ind w:firstLine="0"/>
        <w:jc w:val="right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  <w:r w:rsidRPr="00D00284">
        <w:rPr>
          <w:color w:val="262626"/>
        </w:rPr>
        <w:t xml:space="preserve">СВЕДЕНИЯ </w:t>
      </w: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  <w:r w:rsidRPr="00D00284">
        <w:rPr>
          <w:color w:val="262626"/>
        </w:rPr>
        <w:t xml:space="preserve">о паводковой обстановке в сельском поселении Жигули </w:t>
      </w: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  <w:r w:rsidRPr="00D00284">
        <w:rPr>
          <w:color w:val="262626"/>
        </w:rPr>
        <w:t>по состоянию</w:t>
      </w:r>
      <w:r w:rsidR="005006D0">
        <w:rPr>
          <w:color w:val="262626"/>
        </w:rPr>
        <w:t xml:space="preserve"> на «____» ________________ 2018</w:t>
      </w:r>
      <w:r w:rsidRPr="00D00284">
        <w:rPr>
          <w:color w:val="262626"/>
        </w:rPr>
        <w:t>.</w:t>
      </w: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tbl>
      <w:tblPr>
        <w:tblpPr w:leftFromText="180" w:rightFromText="180" w:vertAnchor="text" w:horzAnchor="margin" w:tblpY="160"/>
        <w:tblW w:w="14445" w:type="dxa"/>
        <w:tblLayout w:type="fixed"/>
        <w:tblLook w:val="0000" w:firstRow="0" w:lastRow="0" w:firstColumn="0" w:lastColumn="0" w:noHBand="0" w:noVBand="0"/>
      </w:tblPr>
      <w:tblGrid>
        <w:gridCol w:w="534"/>
        <w:gridCol w:w="1134"/>
        <w:gridCol w:w="1275"/>
        <w:gridCol w:w="709"/>
        <w:gridCol w:w="709"/>
        <w:gridCol w:w="1134"/>
        <w:gridCol w:w="992"/>
        <w:gridCol w:w="1276"/>
        <w:gridCol w:w="1417"/>
        <w:gridCol w:w="1418"/>
        <w:gridCol w:w="709"/>
        <w:gridCol w:w="708"/>
        <w:gridCol w:w="709"/>
        <w:gridCol w:w="851"/>
        <w:gridCol w:w="870"/>
      </w:tblGrid>
      <w:tr w:rsidR="00D0153D" w:rsidRPr="00D00284" w:rsidTr="00D24F5F">
        <w:trPr>
          <w:cantSplit/>
          <w:trHeight w:hRule="exact"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№п/п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 xml:space="preserve">Сельское </w:t>
            </w:r>
            <w:proofErr w:type="spellStart"/>
            <w:proofErr w:type="gramStart"/>
            <w:r w:rsidRPr="00D00284">
              <w:rPr>
                <w:color w:val="262626"/>
                <w:sz w:val="22"/>
              </w:rPr>
              <w:t>посе-ление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proofErr w:type="gramStart"/>
            <w:r w:rsidRPr="00D00284">
              <w:rPr>
                <w:color w:val="262626"/>
                <w:sz w:val="22"/>
              </w:rPr>
              <w:t>Населен-</w:t>
            </w:r>
            <w:proofErr w:type="spellStart"/>
            <w:r w:rsidRPr="00D00284">
              <w:rPr>
                <w:color w:val="262626"/>
                <w:sz w:val="22"/>
              </w:rPr>
              <w:t>ный</w:t>
            </w:r>
            <w:proofErr w:type="spellEnd"/>
            <w:proofErr w:type="gramEnd"/>
            <w:r w:rsidRPr="00D00284">
              <w:rPr>
                <w:color w:val="262626"/>
                <w:sz w:val="22"/>
              </w:rPr>
              <w:t xml:space="preserve"> пункт, река, дата, начало </w:t>
            </w:r>
            <w:proofErr w:type="spellStart"/>
            <w:r w:rsidRPr="00D00284">
              <w:rPr>
                <w:color w:val="262626"/>
                <w:sz w:val="22"/>
              </w:rPr>
              <w:t>наводне-ния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Уровень воды (см)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Площадь затопления, из них с/х угодий (</w:t>
            </w:r>
            <w:proofErr w:type="spellStart"/>
            <w:r w:rsidRPr="00D00284">
              <w:rPr>
                <w:color w:val="262626"/>
                <w:sz w:val="22"/>
              </w:rPr>
              <w:t>км.кв</w:t>
            </w:r>
            <w:proofErr w:type="spellEnd"/>
            <w:r w:rsidRPr="00D00284">
              <w:rPr>
                <w:color w:val="262626"/>
                <w:sz w:val="22"/>
              </w:rPr>
              <w:t>.)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В зоне затопления находятся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Повреждено зданий, дорог, ЛЭП и т.д.</w:t>
            </w:r>
          </w:p>
        </w:tc>
        <w:tc>
          <w:tcPr>
            <w:tcW w:w="38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К ликвидации привлечены силы и средства РСЧС/ МЧС/ ВСРФ</w:t>
            </w:r>
          </w:p>
        </w:tc>
      </w:tr>
      <w:tr w:rsidR="00D0153D" w:rsidRPr="00D00284" w:rsidTr="00D24F5F">
        <w:trPr>
          <w:cantSplit/>
          <w:trHeight w:hRule="exact" w:val="25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 xml:space="preserve">Жилых домов/ </w:t>
            </w:r>
            <w:proofErr w:type="spellStart"/>
            <w:r w:rsidRPr="00D00284">
              <w:rPr>
                <w:color w:val="262626"/>
                <w:sz w:val="22"/>
              </w:rPr>
              <w:t>пром</w:t>
            </w:r>
            <w:proofErr w:type="spellEnd"/>
            <w:r w:rsidRPr="00D00284">
              <w:rPr>
                <w:color w:val="262626"/>
                <w:sz w:val="22"/>
              </w:rPr>
              <w:t>. объект (шт.)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Прожив. населен/ Подлежит отселению (</w:t>
            </w:r>
            <w:proofErr w:type="spellStart"/>
            <w:r w:rsidRPr="00D00284">
              <w:rPr>
                <w:color w:val="262626"/>
                <w:sz w:val="22"/>
              </w:rPr>
              <w:t>тас</w:t>
            </w:r>
            <w:proofErr w:type="spellEnd"/>
            <w:r w:rsidRPr="00D00284">
              <w:rPr>
                <w:color w:val="262626"/>
                <w:sz w:val="22"/>
              </w:rPr>
              <w:t>. чел.)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С/х животных подл. выводу (тыс. голов)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384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</w:tr>
      <w:tr w:rsidR="00D0153D" w:rsidRPr="00D00284" w:rsidTr="00D24F5F">
        <w:trPr>
          <w:cantSplit/>
          <w:trHeight w:hRule="exact" w:val="65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Крит.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Л/с чел.</w:t>
            </w:r>
          </w:p>
        </w:tc>
        <w:tc>
          <w:tcPr>
            <w:tcW w:w="313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Техника (ед.)</w:t>
            </w:r>
          </w:p>
        </w:tc>
      </w:tr>
      <w:tr w:rsidR="00D0153D" w:rsidRPr="00D00284" w:rsidTr="00D24F5F">
        <w:trPr>
          <w:cantSplit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rPr>
                <w:color w:val="2626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Авт.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proofErr w:type="spellStart"/>
            <w:r w:rsidRPr="00D00284">
              <w:rPr>
                <w:color w:val="262626"/>
                <w:sz w:val="22"/>
              </w:rPr>
              <w:t>Инж</w:t>
            </w:r>
            <w:proofErr w:type="spellEnd"/>
            <w:r w:rsidRPr="00D00284">
              <w:rPr>
                <w:color w:val="262626"/>
                <w:sz w:val="22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r w:rsidRPr="00D00284">
              <w:rPr>
                <w:color w:val="262626"/>
                <w:sz w:val="22"/>
              </w:rPr>
              <w:t>Плав</w:t>
            </w:r>
          </w:p>
          <w:p w:rsidR="00D0153D" w:rsidRPr="00D00284" w:rsidRDefault="00D0153D" w:rsidP="00D24F5F">
            <w:pPr>
              <w:pStyle w:val="a3"/>
              <w:ind w:firstLine="0"/>
              <w:jc w:val="center"/>
              <w:rPr>
                <w:color w:val="262626"/>
                <w:sz w:val="22"/>
              </w:rPr>
            </w:pPr>
            <w:proofErr w:type="gramStart"/>
            <w:r w:rsidRPr="00D00284">
              <w:rPr>
                <w:color w:val="262626"/>
                <w:sz w:val="22"/>
              </w:rPr>
              <w:t>сред-</w:t>
            </w:r>
            <w:proofErr w:type="spellStart"/>
            <w:r w:rsidRPr="00D00284">
              <w:rPr>
                <w:color w:val="262626"/>
                <w:sz w:val="22"/>
              </w:rPr>
              <w:t>ства</w:t>
            </w:r>
            <w:proofErr w:type="spellEnd"/>
            <w:proofErr w:type="gramEnd"/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  <w:proofErr w:type="spellStart"/>
            <w:proofErr w:type="gramStart"/>
            <w:r w:rsidRPr="00D00284">
              <w:rPr>
                <w:color w:val="262626"/>
                <w:sz w:val="22"/>
              </w:rPr>
              <w:t>Верто</w:t>
            </w:r>
            <w:proofErr w:type="spellEnd"/>
            <w:r w:rsidRPr="00D00284">
              <w:rPr>
                <w:color w:val="262626"/>
                <w:sz w:val="22"/>
              </w:rPr>
              <w:t>-лет</w:t>
            </w:r>
            <w:proofErr w:type="gramEnd"/>
          </w:p>
        </w:tc>
      </w:tr>
      <w:tr w:rsidR="00D0153D" w:rsidRPr="00D00284" w:rsidTr="00D24F5F">
        <w:trPr>
          <w:cantSplit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3D" w:rsidRPr="00D00284" w:rsidRDefault="00D0153D" w:rsidP="00D24F5F">
            <w:pPr>
              <w:pStyle w:val="a3"/>
              <w:snapToGrid w:val="0"/>
              <w:ind w:firstLine="0"/>
              <w:jc w:val="center"/>
              <w:rPr>
                <w:color w:val="262626"/>
                <w:sz w:val="22"/>
              </w:rPr>
            </w:pPr>
          </w:p>
        </w:tc>
      </w:tr>
    </w:tbl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left="-709"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Pr="00D00284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firstLine="0"/>
        <w:jc w:val="center"/>
        <w:rPr>
          <w:color w:val="262626"/>
        </w:rPr>
      </w:pPr>
    </w:p>
    <w:p w:rsidR="00D0153D" w:rsidRDefault="00D0153D" w:rsidP="00D0153D">
      <w:pPr>
        <w:pStyle w:val="a3"/>
        <w:ind w:firstLine="0"/>
        <w:jc w:val="center"/>
        <w:rPr>
          <w:color w:val="262626"/>
        </w:rPr>
      </w:pPr>
    </w:p>
    <w:p w:rsidR="006F4F8F" w:rsidRDefault="006F4F8F"/>
    <w:sectPr w:rsidR="006F4F8F" w:rsidSect="00A36DF7">
      <w:footnotePr>
        <w:pos w:val="beneathText"/>
      </w:footnotePr>
      <w:pgSz w:w="12240" w:h="15840"/>
      <w:pgMar w:top="1134" w:right="850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1C"/>
    <w:rsid w:val="005006D0"/>
    <w:rsid w:val="006C6248"/>
    <w:rsid w:val="006F4F8F"/>
    <w:rsid w:val="00D0153D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98785-2903-4F40-9BD8-20B041DC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5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0153D"/>
    <w:pPr>
      <w:keepNext/>
      <w:tabs>
        <w:tab w:val="num" w:pos="0"/>
      </w:tabs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153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 Indent"/>
    <w:basedOn w:val="a"/>
    <w:link w:val="a4"/>
    <w:semiHidden/>
    <w:rsid w:val="00D0153D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D0153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D015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06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06D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2018-03-19T07:45:00Z</cp:lastPrinted>
  <dcterms:created xsi:type="dcterms:W3CDTF">2018-03-19T07:26:00Z</dcterms:created>
  <dcterms:modified xsi:type="dcterms:W3CDTF">2018-03-19T07:45:00Z</dcterms:modified>
</cp:coreProperties>
</file>