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9FA" w:rsidRPr="00E57012" w:rsidRDefault="005319FA" w:rsidP="005319F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0"/>
          <w:lang w:eastAsia="ar-SA"/>
        </w:rPr>
      </w:pPr>
    </w:p>
    <w:p w:rsidR="005319FA" w:rsidRPr="00E57012" w:rsidRDefault="005319FA" w:rsidP="00531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  <w:r w:rsidRPr="00E57012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185B8E32" wp14:editId="0B6AD521">
            <wp:extent cx="807085" cy="6184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9FA" w:rsidRPr="00E57012" w:rsidRDefault="005319FA" w:rsidP="00531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E57012">
        <w:rPr>
          <w:rFonts w:ascii="Times New Roman" w:eastAsia="Times New Roman" w:hAnsi="Times New Roman" w:cs="Times New Roman"/>
          <w:b/>
          <w:noProof/>
          <w:sz w:val="24"/>
          <w:szCs w:val="20"/>
        </w:rPr>
        <w:t>АДМИНИСТРАЦИЯ СЕЛЬСКОГО ПОСЕЛЕНИЯ ЖИГУЛИ</w:t>
      </w:r>
    </w:p>
    <w:p w:rsidR="005319FA" w:rsidRPr="00E57012" w:rsidRDefault="005319FA" w:rsidP="00531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E57012">
        <w:rPr>
          <w:rFonts w:ascii="Times New Roman" w:eastAsia="Times New Roman" w:hAnsi="Times New Roman" w:cs="Times New Roman"/>
          <w:b/>
          <w:noProof/>
          <w:sz w:val="24"/>
          <w:szCs w:val="20"/>
        </w:rPr>
        <w:t>МУНИЦИПАЛЬНОГО РАЙОНА СТАВРОПОЛЬСКИЙ</w:t>
      </w:r>
    </w:p>
    <w:p w:rsidR="005319FA" w:rsidRPr="00E57012" w:rsidRDefault="005319FA" w:rsidP="00531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E57012">
        <w:rPr>
          <w:rFonts w:ascii="Times New Roman" w:eastAsia="Times New Roman" w:hAnsi="Times New Roman" w:cs="Times New Roman"/>
          <w:b/>
          <w:noProof/>
          <w:sz w:val="24"/>
          <w:szCs w:val="20"/>
        </w:rPr>
        <w:t>САМАРСКОЙ ОБЛАСТИ</w:t>
      </w:r>
    </w:p>
    <w:p w:rsidR="005319FA" w:rsidRPr="00E57012" w:rsidRDefault="005319FA" w:rsidP="00531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5319FA" w:rsidRPr="00E57012" w:rsidRDefault="005319FA" w:rsidP="00531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</w:pPr>
      <w:r w:rsidRPr="00E57012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t>РАСПОРЯЖЕНИЕ</w:t>
      </w:r>
    </w:p>
    <w:p w:rsidR="005319FA" w:rsidRPr="00E57012" w:rsidRDefault="005319FA" w:rsidP="00531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5701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1C7F18F9" wp14:editId="52EDD4F5">
                <wp:simplePos x="0" y="0"/>
                <wp:positionH relativeFrom="column">
                  <wp:posOffset>19685</wp:posOffset>
                </wp:positionH>
                <wp:positionV relativeFrom="paragraph">
                  <wp:posOffset>63499</wp:posOffset>
                </wp:positionV>
                <wp:extent cx="5852160" cy="0"/>
                <wp:effectExtent l="0" t="19050" r="5334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516B8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    <v:stroke linestyle="thinThick"/>
              </v:line>
            </w:pict>
          </mc:Fallback>
        </mc:AlternateContent>
      </w:r>
      <w:r w:rsidRPr="00E57012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5319FA" w:rsidRDefault="00EF3D0F" w:rsidP="0053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15.03.2018</w:t>
      </w:r>
      <w:r w:rsidR="005319FA" w:rsidRPr="00E570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319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 8</w:t>
      </w:r>
    </w:p>
    <w:p w:rsidR="005319FA" w:rsidRPr="00E57012" w:rsidRDefault="005319FA" w:rsidP="00531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9FA" w:rsidRPr="00C21CA5" w:rsidRDefault="005319FA" w:rsidP="005319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CA5">
        <w:rPr>
          <w:rFonts w:ascii="Times New Roman" w:hAnsi="Times New Roman" w:cs="Times New Roman"/>
          <w:b/>
          <w:sz w:val="28"/>
          <w:szCs w:val="28"/>
        </w:rPr>
        <w:t xml:space="preserve">Об усилении мер пожарной безопасности на объектах экономики и сельхозпредприятий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Жигули </w:t>
      </w:r>
      <w:r w:rsidRPr="00C21CA5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весенне</w:t>
      </w:r>
      <w:proofErr w:type="spellEnd"/>
      <w:proofErr w:type="gramEnd"/>
      <w:r w:rsidRPr="00C21CA5">
        <w:rPr>
          <w:rFonts w:ascii="Times New Roman" w:hAnsi="Times New Roman" w:cs="Times New Roman"/>
          <w:b/>
          <w:sz w:val="28"/>
          <w:szCs w:val="28"/>
        </w:rPr>
        <w:t xml:space="preserve"> – летний  период  201</w:t>
      </w:r>
      <w:r w:rsidR="00EF3D0F">
        <w:rPr>
          <w:rFonts w:ascii="Times New Roman" w:hAnsi="Times New Roman" w:cs="Times New Roman"/>
          <w:b/>
          <w:sz w:val="28"/>
          <w:szCs w:val="28"/>
        </w:rPr>
        <w:t>8</w:t>
      </w:r>
      <w:r w:rsidRPr="00C21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319FA" w:rsidRPr="00CD068C" w:rsidRDefault="005319FA" w:rsidP="00531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9FA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D068C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CD068C">
        <w:rPr>
          <w:rFonts w:ascii="Times New Roman" w:hAnsi="Times New Roman" w:cs="Times New Roman"/>
          <w:sz w:val="24"/>
          <w:szCs w:val="24"/>
        </w:rPr>
        <w:t>связи  с</w:t>
      </w:r>
      <w:proofErr w:type="gramEnd"/>
      <w:r w:rsidRPr="00CD068C">
        <w:rPr>
          <w:rFonts w:ascii="Times New Roman" w:hAnsi="Times New Roman" w:cs="Times New Roman"/>
          <w:sz w:val="24"/>
          <w:szCs w:val="24"/>
        </w:rPr>
        <w:t xml:space="preserve">  наступлением  теплой  погоды  на  территории муниципального  района Ставропольский    Самарской  области  и  значительным  ростом  пожаров,  в  целях  обеспечения  пожарной  безоп</w:t>
      </w:r>
      <w:r>
        <w:rPr>
          <w:rFonts w:ascii="Times New Roman" w:hAnsi="Times New Roman" w:cs="Times New Roman"/>
          <w:sz w:val="24"/>
          <w:szCs w:val="24"/>
        </w:rPr>
        <w:t>асности</w:t>
      </w:r>
      <w:r w:rsidRPr="00CD068C">
        <w:rPr>
          <w:rFonts w:ascii="Times New Roman" w:hAnsi="Times New Roman" w:cs="Times New Roman"/>
          <w:sz w:val="24"/>
          <w:szCs w:val="24"/>
        </w:rPr>
        <w:t xml:space="preserve">  на  объектах  экономики и  сельскохозяйственного 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Жигули</w:t>
      </w:r>
      <w:r w:rsidRPr="00CD068C">
        <w:rPr>
          <w:rFonts w:ascii="Times New Roman" w:hAnsi="Times New Roman" w:cs="Times New Roman"/>
          <w:sz w:val="24"/>
          <w:szCs w:val="24"/>
        </w:rPr>
        <w:t>,  а  также  снижению  численности  пожаров  в  весеннее -  летний  период  201</w:t>
      </w:r>
      <w:r w:rsidR="00EF3D0F">
        <w:rPr>
          <w:rFonts w:ascii="Times New Roman" w:hAnsi="Times New Roman" w:cs="Times New Roman"/>
          <w:sz w:val="24"/>
          <w:szCs w:val="24"/>
        </w:rPr>
        <w:t>8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012">
        <w:rPr>
          <w:rFonts w:ascii="Times New Roman" w:hAnsi="Times New Roman" w:cs="Times New Roman"/>
          <w:sz w:val="24"/>
          <w:szCs w:val="24"/>
        </w:rPr>
        <w:t>Утвердить мероприятия по обеспечению и усилению на объектах экономики и сельскохозяйственного производства сельского поселения Жигули мер пожарной безопасности на весеннее -  л</w:t>
      </w:r>
      <w:r w:rsidR="00EF3D0F">
        <w:rPr>
          <w:rFonts w:ascii="Times New Roman" w:hAnsi="Times New Roman" w:cs="Times New Roman"/>
          <w:sz w:val="24"/>
          <w:szCs w:val="24"/>
        </w:rPr>
        <w:t>етний период 2018</w:t>
      </w:r>
      <w:r w:rsidRPr="00E57012">
        <w:rPr>
          <w:rFonts w:ascii="Times New Roman" w:hAnsi="Times New Roman" w:cs="Times New Roman"/>
          <w:sz w:val="24"/>
          <w:szCs w:val="24"/>
        </w:rPr>
        <w:t xml:space="preserve"> года (</w:t>
      </w:r>
      <w:r w:rsidRPr="00B76319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Pr="00E57012">
        <w:rPr>
          <w:rFonts w:ascii="Times New Roman" w:hAnsi="Times New Roman" w:cs="Times New Roman"/>
          <w:sz w:val="24"/>
          <w:szCs w:val="24"/>
        </w:rPr>
        <w:t>);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012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</w:t>
      </w:r>
      <w:r>
        <w:rPr>
          <w:rFonts w:ascii="Times New Roman" w:hAnsi="Times New Roman" w:cs="Times New Roman"/>
          <w:sz w:val="24"/>
          <w:szCs w:val="24"/>
        </w:rPr>
        <w:t>бюджетных организаций (больница, СДК</w:t>
      </w:r>
      <w:r w:rsidRPr="00E57012">
        <w:rPr>
          <w:rFonts w:ascii="Times New Roman" w:hAnsi="Times New Roman" w:cs="Times New Roman"/>
          <w:sz w:val="24"/>
          <w:szCs w:val="24"/>
        </w:rPr>
        <w:t xml:space="preserve">, образовательные учреждения), руководителям сельхозпредприятий всех форм собственности, торговым предприятиям всех форм собственности организовать уборку территорий от мусора, довести до организаций необходимость </w:t>
      </w:r>
      <w:r>
        <w:rPr>
          <w:rFonts w:ascii="Times New Roman" w:hAnsi="Times New Roman" w:cs="Times New Roman"/>
          <w:sz w:val="24"/>
          <w:szCs w:val="24"/>
        </w:rPr>
        <w:t>постоянной готовности к действиям добровольной пожарной команды</w:t>
      </w:r>
      <w:r w:rsidRPr="00E57012">
        <w:rPr>
          <w:rFonts w:ascii="Times New Roman" w:hAnsi="Times New Roman" w:cs="Times New Roman"/>
          <w:sz w:val="24"/>
          <w:szCs w:val="24"/>
        </w:rPr>
        <w:t>, пожарной техники и предоставления техники и людей для локализации пожаров;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3">
        <w:rPr>
          <w:rFonts w:ascii="Times New Roman" w:hAnsi="Times New Roman" w:cs="Times New Roman"/>
          <w:sz w:val="24"/>
          <w:szCs w:val="24"/>
        </w:rPr>
        <w:t>Рекомендовать руководителям предприятий независимо от форм собственности организовать выполнение</w:t>
      </w:r>
      <w:r>
        <w:rPr>
          <w:rFonts w:ascii="Times New Roman" w:hAnsi="Times New Roman" w:cs="Times New Roman"/>
          <w:sz w:val="24"/>
          <w:szCs w:val="24"/>
        </w:rPr>
        <w:t xml:space="preserve"> данных мероприятий;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F31D3">
        <w:rPr>
          <w:rFonts w:ascii="Times New Roman" w:hAnsi="Times New Roman" w:cs="Times New Roman"/>
          <w:sz w:val="24"/>
          <w:szCs w:val="24"/>
        </w:rPr>
        <w:t>ктивизировать деятельность внештатных инструкторов пожарной профилактики по правилам пожарной безопасности.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3">
        <w:rPr>
          <w:rFonts w:ascii="Times New Roman" w:hAnsi="Times New Roman" w:cs="Times New Roman"/>
          <w:sz w:val="24"/>
          <w:szCs w:val="24"/>
        </w:rPr>
        <w:t>Ввести ограничения на сжигание мусора и сухой травы, а также разведение костров вблизи строений, зданий, сооружений, лесных массивов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</w:t>
      </w:r>
      <w:r w:rsidRPr="001F31D3">
        <w:rPr>
          <w:rFonts w:ascii="Times New Roman" w:hAnsi="Times New Roman" w:cs="Times New Roman"/>
          <w:sz w:val="24"/>
          <w:szCs w:val="24"/>
        </w:rPr>
        <w:t xml:space="preserve"> подъезды к пожарным водоемам для забора воды пожарными машинами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3">
        <w:rPr>
          <w:rFonts w:ascii="Times New Roman" w:hAnsi="Times New Roman" w:cs="Times New Roman"/>
          <w:sz w:val="24"/>
          <w:szCs w:val="24"/>
        </w:rPr>
        <w:t>Организовать опашку населенных пунктов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за каждым домовым хозяйством граждан один из видов противопожарного инвентаря (ведро, багор, лопата, лестница, топор из соотношения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6:1:1:1:1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каждые 10 домов (</w:t>
      </w:r>
      <w:r w:rsidRPr="00B76319">
        <w:rPr>
          <w:rFonts w:ascii="Times New Roman" w:hAnsi="Times New Roman" w:cs="Times New Roman"/>
          <w:b/>
          <w:sz w:val="24"/>
          <w:szCs w:val="24"/>
        </w:rPr>
        <w:t>приложение №2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3">
        <w:rPr>
          <w:rFonts w:ascii="Times New Roman" w:hAnsi="Times New Roman" w:cs="Times New Roman"/>
          <w:sz w:val="24"/>
          <w:szCs w:val="24"/>
        </w:rPr>
        <w:t>Информировать население о пожарной обстановке, правилах поведения и порядке действия при возникновении пожаров, проводить разъяснительную работу с населением.</w:t>
      </w:r>
    </w:p>
    <w:p w:rsidR="005319FA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3">
        <w:rPr>
          <w:rFonts w:ascii="Times New Roman" w:hAnsi="Times New Roman" w:cs="Times New Roman"/>
          <w:sz w:val="24"/>
          <w:szCs w:val="24"/>
        </w:rPr>
        <w:t xml:space="preserve">Опубликовать данное распоряжение в </w:t>
      </w:r>
      <w:r>
        <w:rPr>
          <w:rFonts w:ascii="Times New Roman" w:hAnsi="Times New Roman" w:cs="Times New Roman"/>
          <w:sz w:val="24"/>
          <w:szCs w:val="24"/>
        </w:rPr>
        <w:t xml:space="preserve">сельской </w:t>
      </w:r>
      <w:r w:rsidRPr="001F31D3">
        <w:rPr>
          <w:rFonts w:ascii="Times New Roman" w:hAnsi="Times New Roman" w:cs="Times New Roman"/>
          <w:sz w:val="24"/>
          <w:szCs w:val="24"/>
        </w:rPr>
        <w:t>газете «</w:t>
      </w:r>
      <w:r>
        <w:rPr>
          <w:rFonts w:ascii="Times New Roman" w:hAnsi="Times New Roman" w:cs="Times New Roman"/>
          <w:sz w:val="24"/>
          <w:szCs w:val="24"/>
        </w:rPr>
        <w:t>Вестник Жигули</w:t>
      </w:r>
      <w:r w:rsidRPr="001F31D3">
        <w:rPr>
          <w:rFonts w:ascii="Times New Roman" w:hAnsi="Times New Roman" w:cs="Times New Roman"/>
          <w:sz w:val="24"/>
          <w:szCs w:val="24"/>
        </w:rPr>
        <w:t>».</w:t>
      </w:r>
    </w:p>
    <w:p w:rsidR="005319FA" w:rsidRPr="001F31D3" w:rsidRDefault="005319FA" w:rsidP="005319F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D3">
        <w:rPr>
          <w:rFonts w:ascii="Times New Roman" w:hAnsi="Times New Roman" w:cs="Times New Roman"/>
          <w:sz w:val="24"/>
          <w:szCs w:val="24"/>
        </w:rPr>
        <w:t>Контроль за выполнением данного распоряжения оставляю за собой.</w:t>
      </w:r>
    </w:p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9FA" w:rsidRDefault="005319FA" w:rsidP="005319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E57012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    </w:t>
      </w:r>
      <w:r w:rsidRPr="00E57012">
        <w:rPr>
          <w:rFonts w:ascii="Times New Roman" w:eastAsia="Times New Roman" w:hAnsi="Times New Roman" w:cs="Times New Roman"/>
          <w:color w:val="262626"/>
          <w:sz w:val="28"/>
          <w:szCs w:val="28"/>
        </w:rPr>
        <w:t>Глава сельского поселения Жигули___________________</w:t>
      </w:r>
      <w:r w:rsidRPr="00E570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E57012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А.Т. Чистяков</w:t>
      </w:r>
      <w:r w:rsidRPr="00E57012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Pr="00E57012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   </w:t>
      </w:r>
    </w:p>
    <w:p w:rsidR="005319FA" w:rsidRDefault="005319FA" w:rsidP="005319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5319FA" w:rsidRDefault="005319FA" w:rsidP="005319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5319FA" w:rsidRDefault="005319FA" w:rsidP="005319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5319FA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5319FA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CD068C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5319FA" w:rsidRPr="00CD068C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Жигули </w:t>
      </w:r>
    </w:p>
    <w:p w:rsidR="005319FA" w:rsidRPr="00CD068C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№ </w:t>
      </w:r>
      <w:r w:rsidR="00EF3D0F">
        <w:rPr>
          <w:rFonts w:ascii="Times New Roman" w:hAnsi="Times New Roman" w:cs="Times New Roman"/>
          <w:sz w:val="24"/>
          <w:szCs w:val="24"/>
        </w:rPr>
        <w:t>8</w:t>
      </w:r>
      <w:r w:rsidRPr="00CD068C">
        <w:rPr>
          <w:rFonts w:ascii="Times New Roman" w:hAnsi="Times New Roman" w:cs="Times New Roman"/>
          <w:sz w:val="24"/>
          <w:szCs w:val="24"/>
        </w:rPr>
        <w:t xml:space="preserve"> от </w:t>
      </w:r>
      <w:r w:rsidR="00EF3D0F">
        <w:rPr>
          <w:rFonts w:ascii="Times New Roman" w:hAnsi="Times New Roman" w:cs="Times New Roman"/>
          <w:sz w:val="24"/>
          <w:szCs w:val="24"/>
        </w:rPr>
        <w:t>15.03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068C">
        <w:rPr>
          <w:rFonts w:ascii="Times New Roman" w:hAnsi="Times New Roman" w:cs="Times New Roman"/>
          <w:sz w:val="24"/>
          <w:szCs w:val="24"/>
        </w:rPr>
        <w:t>201</w:t>
      </w:r>
      <w:r w:rsidR="00EF3D0F">
        <w:rPr>
          <w:rFonts w:ascii="Times New Roman" w:hAnsi="Times New Roman" w:cs="Times New Roman"/>
          <w:sz w:val="24"/>
          <w:szCs w:val="24"/>
        </w:rPr>
        <w:t>8</w:t>
      </w:r>
      <w:r w:rsidRPr="00CD068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319FA" w:rsidRPr="00CD068C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9FA" w:rsidRPr="003B759C" w:rsidRDefault="005319FA" w:rsidP="005319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3B759C">
        <w:rPr>
          <w:rFonts w:ascii="Times New Roman" w:hAnsi="Times New Roman" w:cs="Times New Roman"/>
          <w:b/>
          <w:sz w:val="20"/>
          <w:szCs w:val="24"/>
        </w:rPr>
        <w:t>МЕРОПРИЯТИЯ</w:t>
      </w:r>
    </w:p>
    <w:p w:rsidR="005319FA" w:rsidRDefault="005319FA" w:rsidP="005319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gramStart"/>
      <w:r w:rsidRPr="003B759C">
        <w:rPr>
          <w:rFonts w:ascii="Times New Roman" w:hAnsi="Times New Roman" w:cs="Times New Roman"/>
          <w:b/>
          <w:sz w:val="20"/>
          <w:szCs w:val="24"/>
        </w:rPr>
        <w:t>ПО  УСИЛЕНИЮ</w:t>
      </w:r>
      <w:proofErr w:type="gramEnd"/>
      <w:r w:rsidRPr="003B759C">
        <w:rPr>
          <w:rFonts w:ascii="Times New Roman" w:hAnsi="Times New Roman" w:cs="Times New Roman"/>
          <w:b/>
          <w:sz w:val="20"/>
          <w:szCs w:val="24"/>
        </w:rPr>
        <w:t xml:space="preserve">  МЕР  ПОЖАРНОЙ  БЕЗОПАСНОСТИ  В  НАСЕЛЕННЫХ  ПУНКТАХ  И  НА  ОБЪЕКТАХ  СЕЛЬХОЗПРЕДПРИЯТИЙ СЕЛЬСКОГО ПОСЕЛЕНИЯ ЖИГУЛИ МУНИЦИПАЛЬНОГО  РАЙОНА  СТАВРОПОЛЬСКИЙ САМАРСКОЙ ОБЛАСТИ НА</w:t>
      </w:r>
      <w:r w:rsidR="00EF3D0F">
        <w:rPr>
          <w:rFonts w:ascii="Times New Roman" w:hAnsi="Times New Roman" w:cs="Times New Roman"/>
          <w:b/>
          <w:sz w:val="20"/>
          <w:szCs w:val="24"/>
        </w:rPr>
        <w:t xml:space="preserve">  ВЕСЕННЕ – ЛЕТНИЙ  ПЕРИОД  2018</w:t>
      </w:r>
      <w:r>
        <w:rPr>
          <w:rFonts w:ascii="Times New Roman" w:hAnsi="Times New Roman" w:cs="Times New Roman"/>
          <w:b/>
          <w:sz w:val="20"/>
          <w:szCs w:val="24"/>
        </w:rPr>
        <w:t xml:space="preserve"> г</w:t>
      </w:r>
      <w:r w:rsidRPr="003B759C">
        <w:rPr>
          <w:rFonts w:ascii="Times New Roman" w:hAnsi="Times New Roman" w:cs="Times New Roman"/>
          <w:b/>
          <w:sz w:val="20"/>
          <w:szCs w:val="24"/>
        </w:rPr>
        <w:t>.</w:t>
      </w:r>
    </w:p>
    <w:p w:rsidR="005319FA" w:rsidRDefault="005319FA" w:rsidP="005319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5319FA" w:rsidRPr="003B759C" w:rsidRDefault="005319FA" w:rsidP="005319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3B759C">
        <w:rPr>
          <w:rFonts w:ascii="Times New Roman" w:hAnsi="Times New Roman" w:cs="Times New Roman"/>
          <w:sz w:val="20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4076"/>
        <w:gridCol w:w="2589"/>
        <w:gridCol w:w="1993"/>
      </w:tblGrid>
      <w:tr w:rsidR="005319FA" w:rsidRPr="00D52ED4" w:rsidTr="00D24F5F"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   </w:t>
            </w:r>
            <w:proofErr w:type="gramStart"/>
            <w:r w:rsidRPr="00D52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мероприятий  по</w:t>
            </w:r>
            <w:proofErr w:type="gramEnd"/>
            <w:r w:rsidRPr="00D52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усилению мер пожарной безопасности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    исполнители</w:t>
            </w:r>
          </w:p>
        </w:tc>
        <w:tc>
          <w:tcPr>
            <w:tcW w:w="2045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52E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  исполнения</w:t>
            </w:r>
            <w:proofErr w:type="gramEnd"/>
          </w:p>
        </w:tc>
      </w:tr>
      <w:tr w:rsidR="005319FA" w:rsidRPr="00D52ED4" w:rsidTr="00D24F5F">
        <w:trPr>
          <w:trHeight w:val="313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 кругл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осуточное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дежурство  членов ДПК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Пожарную  и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приспособленную  для  целей  пожаротушения  технику  привести  в  постоянную  боевую  готовность. 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мере  необходимости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ремонт  техники и помещения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гаража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ДПК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обеспечить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надежной  связью.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045" w:type="dxa"/>
          </w:tcPr>
          <w:p w:rsidR="005319FA" w:rsidRPr="00D52ED4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квартал 2018</w:t>
            </w:r>
            <w:r w:rsidR="005319FA"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319FA" w:rsidRPr="00D52ED4" w:rsidTr="00D24F5F">
        <w:trPr>
          <w:trHeight w:val="223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Силами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внештатных 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инструкторов пожарной профилактики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 проведение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разъяснительной  работы  среди  работников  предприятий  и  населения  о  мерах  пожарной  безопасности  в  жилых  массивах  и  на  производственных  участках.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поселения/начальник ПСО</w:t>
            </w:r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 квартал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2018</w:t>
            </w:r>
            <w:r w:rsidR="005319FA"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563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борудовать  водонапорные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башни  пожарными  гидрантами  «Григорьева»  или  иными  приспособлениями  для  забора  воды  пожарными  автомобилями. 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При  необходимости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получить  техническую  консультацию  в  ПСО – 30.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   2018</w:t>
            </w:r>
            <w:r w:rsidR="005319FA"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321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 ревизию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пожарных  гидрантов,  водоемов,  расположенных  на  территории населенных пунктов и объектов экономики. 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 их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расположения  обозначить  указателями  согласно  ГОСТа.</w:t>
            </w:r>
          </w:p>
        </w:tc>
        <w:tc>
          <w:tcPr>
            <w:tcW w:w="2606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поселения/ руководители  объектов  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экономики  (по согласованию)</w:t>
            </w:r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  2018</w:t>
            </w:r>
            <w:r w:rsidR="005319FA"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516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Укомплектовать  пожарные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щиты  специальным  пожарным  инвентарем,  первичными  средствами  пожаротушения. 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Вывесить  наглядную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агитацию  в  общественных  местах  о  мерах  пожарной  безопасности. 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  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номер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телефона  местного  пожарного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депо,  пожарной  охраны</w:t>
            </w:r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района  и  порядок  вызова  пожарной  охраны  в  случае  возникновения  пожара.                                                                 </w:t>
            </w:r>
          </w:p>
        </w:tc>
        <w:tc>
          <w:tcPr>
            <w:tcW w:w="2606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 сельского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  2018</w:t>
            </w:r>
            <w:r w:rsidR="005319FA"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297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 ремонт</w:t>
            </w:r>
            <w:proofErr w:type="gram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молниезащиты</w:t>
            </w:r>
            <w:proofErr w:type="spell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а   при  ее  отсутствии  монтаж  на складах  грубых  кормов,  </w:t>
            </w:r>
            <w:proofErr w:type="spellStart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>зернотоках</w:t>
            </w:r>
            <w:proofErr w:type="spellEnd"/>
            <w:r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складах  ГСМ.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 сельского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 30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апреля   2018</w:t>
            </w:r>
            <w:r w:rsidR="005319FA" w:rsidRPr="00A35F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227"/>
        </w:trPr>
        <w:tc>
          <w:tcPr>
            <w:tcW w:w="702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19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 ревизию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электрооборудования  с  замером  сопротивления  изоляции  в  животноводческих  и  производственных  помещениях,  складах.</w:t>
            </w:r>
          </w:p>
        </w:tc>
        <w:tc>
          <w:tcPr>
            <w:tcW w:w="2606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 сельского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 25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апреля   2018</w:t>
            </w:r>
            <w:r w:rsidR="005319FA"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861"/>
        </w:trPr>
        <w:tc>
          <w:tcPr>
            <w:tcW w:w="702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9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 и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произвести  очистку  территорий  животноводческих  баз,  производственных  объектов,  складов  ГСМ,  населенных  пунктов  от  сгораемого  мусора,  освободить  проезды  к  зданиям  и  </w:t>
            </w:r>
            <w:proofErr w:type="spell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водоисточникам</w:t>
            </w:r>
            <w:proofErr w:type="spell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При  очистке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территорий  запретить  сжигание  мусора  и  применение  открытого  огня.</w:t>
            </w:r>
          </w:p>
        </w:tc>
        <w:tc>
          <w:tcPr>
            <w:tcW w:w="2606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 сельского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 30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апреля   2018</w:t>
            </w:r>
            <w:r w:rsidR="005319FA"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391"/>
        </w:trPr>
        <w:tc>
          <w:tcPr>
            <w:tcW w:w="702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19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Руководителям  сельхозпредприятий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запретить выжигание  прошлогодней  стерни, а также стерни после уборки  урожая и  произвести  опашку границ полей.</w:t>
            </w:r>
          </w:p>
        </w:tc>
        <w:tc>
          <w:tcPr>
            <w:tcW w:w="2606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 сельского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на весь пе</w:t>
            </w:r>
            <w:r w:rsidR="00EF3D0F">
              <w:rPr>
                <w:rFonts w:ascii="Times New Roman" w:eastAsia="Times New Roman" w:hAnsi="Times New Roman" w:cs="Times New Roman"/>
                <w:sz w:val="24"/>
                <w:szCs w:val="24"/>
              </w:rPr>
              <w:t>риод полевых работ   2018</w:t>
            </w:r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rPr>
          <w:trHeight w:val="360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19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В  общеобразовательных</w:t>
            </w:r>
            <w:proofErr w:type="gramEnd"/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учреждениях  провести  занятия  с  учащимися  на  предмет  пожарной 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асности на  территории  сельского  поселения</w:t>
            </w:r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, в  жилых  помещениях,  в  лесах.</w:t>
            </w:r>
          </w:p>
        </w:tc>
        <w:tc>
          <w:tcPr>
            <w:tcW w:w="2606" w:type="dxa"/>
          </w:tcPr>
          <w:p w:rsidR="005319FA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сельского поселения/ директора ГБОУ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с.Жигули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с.Валы</w:t>
            </w:r>
            <w:proofErr w:type="spellEnd"/>
          </w:p>
        </w:tc>
        <w:tc>
          <w:tcPr>
            <w:tcW w:w="2045" w:type="dxa"/>
          </w:tcPr>
          <w:p w:rsidR="005319FA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 квартал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2018</w:t>
            </w:r>
            <w:r w:rsidR="005319FA"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319FA" w:rsidRPr="00D52ED4" w:rsidTr="00D24F5F"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и составить списки семей, склонных к злоупотреблению алкоголем, неблагополучных семей, одиноких и одиноко проживающих престарелых граждан.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администрации</w:t>
            </w:r>
          </w:p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45" w:type="dxa"/>
          </w:tcPr>
          <w:p w:rsidR="005319FA" w:rsidRPr="00D52ED4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 апреля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</w:t>
            </w:r>
            <w:r w:rsidR="005319FA"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319FA" w:rsidRPr="00D52ED4" w:rsidTr="00D24F5F">
        <w:trPr>
          <w:trHeight w:val="1076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довести до каждого жителя поселения Обращение   к </w:t>
            </w:r>
            <w:proofErr w:type="gramStart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населению  о</w:t>
            </w:r>
            <w:proofErr w:type="gramEnd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соблюдении правил пожарной безопасности.</w:t>
            </w:r>
          </w:p>
        </w:tc>
        <w:tc>
          <w:tcPr>
            <w:tcW w:w="2606" w:type="dxa"/>
          </w:tcPr>
          <w:p w:rsidR="005319FA" w:rsidRPr="00261491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внештатные инструктора ПП</w:t>
            </w:r>
          </w:p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45" w:type="dxa"/>
          </w:tcPr>
          <w:p w:rsidR="005319FA" w:rsidRPr="00D52ED4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30 апреля 2018</w:t>
            </w:r>
            <w:r w:rsidR="005319FA"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5319FA" w:rsidRPr="00D52ED4" w:rsidTr="00D24F5F"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субботники по очистке населенных пунктов от   мусора.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с/п</w:t>
            </w:r>
          </w:p>
        </w:tc>
        <w:tc>
          <w:tcPr>
            <w:tcW w:w="2045" w:type="dxa"/>
          </w:tcPr>
          <w:p w:rsidR="005319FA" w:rsidRPr="00D52ED4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05.05. 2018</w:t>
            </w:r>
            <w:r w:rsidR="005319FA"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319FA" w:rsidRPr="00D52ED4" w:rsidTr="00D24F5F"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gramStart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 с</w:t>
            </w:r>
            <w:proofErr w:type="gramEnd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населением поселения по противопожарной  пропаганде и обучению населения мерам пожарной безопасности, а </w:t>
            </w: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также разъяснительную работу о действиях в случае возникновения  пожара  под роспись.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с/п</w:t>
            </w:r>
          </w:p>
        </w:tc>
        <w:tc>
          <w:tcPr>
            <w:tcW w:w="2045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5319FA" w:rsidRPr="00D52ED4" w:rsidTr="00D24F5F"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собрания граждан по ознакомлению с правилами противопожарной безопасности </w:t>
            </w:r>
            <w:proofErr w:type="gramStart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и  рассмотрению</w:t>
            </w:r>
            <w:proofErr w:type="gramEnd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предупреждению и тушению пожаров в населенных пунктах поселения.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0C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сельского поселения/начальник ПСО</w:t>
            </w: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45" w:type="dxa"/>
          </w:tcPr>
          <w:p w:rsidR="005319FA" w:rsidRPr="00D52ED4" w:rsidRDefault="00EF3D0F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Май-сентябрь 2018</w:t>
            </w:r>
            <w:r w:rsidR="005319FA"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319FA" w:rsidRPr="00D52ED4" w:rsidTr="00D24F5F">
        <w:trPr>
          <w:trHeight w:val="1248"/>
        </w:trPr>
        <w:tc>
          <w:tcPr>
            <w:tcW w:w="702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4219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патрулирование из числа жителей населенных </w:t>
            </w:r>
            <w:proofErr w:type="gramStart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пунктов  и</w:t>
            </w:r>
            <w:proofErr w:type="gramEnd"/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членов ДПК в весенне-летний  пожароопасный период.  </w:t>
            </w:r>
          </w:p>
        </w:tc>
        <w:tc>
          <w:tcPr>
            <w:tcW w:w="2606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с/п</w:t>
            </w:r>
          </w:p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Депутаты с/п, старосты, руководители хозяйств (по согласованию)</w:t>
            </w:r>
          </w:p>
        </w:tc>
        <w:tc>
          <w:tcPr>
            <w:tcW w:w="2045" w:type="dxa"/>
          </w:tcPr>
          <w:p w:rsidR="005319FA" w:rsidRPr="00D52ED4" w:rsidRDefault="005319FA" w:rsidP="00D24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сентябрь 201</w:t>
            </w:r>
            <w:r w:rsidR="00EF3D0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52ED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9FA" w:rsidRPr="00CD068C" w:rsidRDefault="005319FA" w:rsidP="0053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5319FA" w:rsidRDefault="005319FA" w:rsidP="005319FA"/>
    <w:p w:rsidR="00EF3D0F" w:rsidRDefault="00EF3D0F" w:rsidP="005319FA"/>
    <w:p w:rsidR="005319FA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  <w:r w:rsidRPr="00CD0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9FA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CD068C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5319FA" w:rsidRPr="00CD068C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Жигули </w:t>
      </w:r>
    </w:p>
    <w:p w:rsidR="005319FA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0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№ </w:t>
      </w:r>
      <w:r w:rsidR="00EF3D0F">
        <w:rPr>
          <w:rFonts w:ascii="Times New Roman" w:hAnsi="Times New Roman" w:cs="Times New Roman"/>
          <w:sz w:val="24"/>
          <w:szCs w:val="24"/>
        </w:rPr>
        <w:t>8</w:t>
      </w:r>
      <w:r w:rsidRPr="00CD068C">
        <w:rPr>
          <w:rFonts w:ascii="Times New Roman" w:hAnsi="Times New Roman" w:cs="Times New Roman"/>
          <w:sz w:val="24"/>
          <w:szCs w:val="24"/>
        </w:rPr>
        <w:t xml:space="preserve"> от </w:t>
      </w:r>
      <w:r w:rsidR="00EF3D0F">
        <w:rPr>
          <w:rFonts w:ascii="Times New Roman" w:hAnsi="Times New Roman" w:cs="Times New Roman"/>
          <w:sz w:val="24"/>
          <w:szCs w:val="24"/>
        </w:rPr>
        <w:t>15.03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068C">
        <w:rPr>
          <w:rFonts w:ascii="Times New Roman" w:hAnsi="Times New Roman" w:cs="Times New Roman"/>
          <w:sz w:val="24"/>
          <w:szCs w:val="24"/>
        </w:rPr>
        <w:t>201</w:t>
      </w:r>
      <w:r w:rsidR="00EF3D0F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CD068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319FA" w:rsidRDefault="005319FA" w:rsidP="00531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3403"/>
        <w:gridCol w:w="1276"/>
        <w:gridCol w:w="1417"/>
        <w:gridCol w:w="1560"/>
        <w:gridCol w:w="1559"/>
        <w:gridCol w:w="1129"/>
      </w:tblGrid>
      <w:tr w:rsidR="005319FA" w:rsidTr="00D24F5F">
        <w:tc>
          <w:tcPr>
            <w:tcW w:w="3403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32">
              <w:rPr>
                <w:rFonts w:ascii="Times New Roman" w:hAnsi="Times New Roman" w:cs="Times New Roman"/>
                <w:b/>
                <w:sz w:val="24"/>
                <w:szCs w:val="24"/>
              </w:rPr>
              <w:t>Улица сельского поселения Жигули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32">
              <w:rPr>
                <w:rFonts w:ascii="Times New Roman" w:hAnsi="Times New Roman" w:cs="Times New Roman"/>
                <w:b/>
                <w:sz w:val="24"/>
                <w:szCs w:val="24"/>
              </w:rPr>
              <w:t>Ведра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32">
              <w:rPr>
                <w:rFonts w:ascii="Times New Roman" w:hAnsi="Times New Roman" w:cs="Times New Roman"/>
                <w:b/>
                <w:sz w:val="24"/>
                <w:szCs w:val="24"/>
              </w:rPr>
              <w:t>Багор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32">
              <w:rPr>
                <w:rFonts w:ascii="Times New Roman" w:hAnsi="Times New Roman" w:cs="Times New Roman"/>
                <w:b/>
                <w:sz w:val="24"/>
                <w:szCs w:val="24"/>
              </w:rPr>
              <w:t>Лопата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32">
              <w:rPr>
                <w:rFonts w:ascii="Times New Roman" w:hAnsi="Times New Roman" w:cs="Times New Roman"/>
                <w:b/>
                <w:sz w:val="24"/>
                <w:szCs w:val="24"/>
              </w:rPr>
              <w:t>Лестница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432">
              <w:rPr>
                <w:rFonts w:ascii="Times New Roman" w:hAnsi="Times New Roman" w:cs="Times New Roman"/>
                <w:b/>
                <w:sz w:val="24"/>
                <w:szCs w:val="24"/>
              </w:rPr>
              <w:t>Топор</w:t>
            </w:r>
          </w:p>
        </w:tc>
      </w:tr>
      <w:tr w:rsidR="005319FA" w:rsidTr="00D24F5F">
        <w:tc>
          <w:tcPr>
            <w:tcW w:w="3403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село Жигули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9FA" w:rsidTr="00D24F5F">
        <w:tc>
          <w:tcPr>
            <w:tcW w:w="3403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11-19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22-42б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 дом 2, дом 1а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Строительная 3-18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11-27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дом 1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дом 2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3-13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14-24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25-48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33-43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44-54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55-65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66-78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Красное Поселение 2-31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33-43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44-54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55-65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66-87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 1-25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Степана Разина 33-48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Комсомольская 33-47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33-43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44-54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55-65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Советская 66-76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77-87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88-98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99-114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33-43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44-54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55-65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66-80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Пролетарская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Пролетарская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9E51B1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9E51B1">
              <w:rPr>
                <w:rFonts w:ascii="Times New Roman" w:hAnsi="Times New Roman" w:cs="Times New Roman"/>
                <w:sz w:val="24"/>
                <w:szCs w:val="24"/>
              </w:rPr>
              <w:t>Ул. Пролетарская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33-43</w:t>
            </w:r>
            <w:r w:rsidRPr="009E5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9E51B1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44-54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9E51B1">
              <w:rPr>
                <w:rFonts w:ascii="Times New Roman" w:hAnsi="Times New Roman" w:cs="Times New Roman"/>
                <w:sz w:val="24"/>
                <w:szCs w:val="24"/>
              </w:rPr>
              <w:t>Ул. Пролетарская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55-65</w:t>
            </w:r>
            <w:r w:rsidRPr="009E5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051294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66-76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051294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77-87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051294">
              <w:rPr>
                <w:rFonts w:ascii="Times New Roman" w:hAnsi="Times New Roman" w:cs="Times New Roman"/>
                <w:sz w:val="24"/>
                <w:szCs w:val="24"/>
              </w:rPr>
              <w:t xml:space="preserve">Ул. Пролетарская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88-98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051294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Пролетарская 99-117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051294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1-14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051294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СП «Молодецкий Курган» дом 1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9FA" w:rsidTr="00D24F5F">
        <w:tc>
          <w:tcPr>
            <w:tcW w:w="3403" w:type="dxa"/>
          </w:tcPr>
          <w:p w:rsidR="005319FA" w:rsidRPr="00051294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СП «Молодецкий Курган» дом 2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9FA" w:rsidTr="00D24F5F">
        <w:tc>
          <w:tcPr>
            <w:tcW w:w="3403" w:type="dxa"/>
          </w:tcPr>
          <w:p w:rsidR="005319FA" w:rsidRPr="00916E9A" w:rsidRDefault="005319FA" w:rsidP="00D24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16E9A">
              <w:rPr>
                <w:rFonts w:ascii="Times New Roman" w:hAnsi="Times New Roman" w:cs="Times New Roman"/>
                <w:b/>
                <w:sz w:val="24"/>
                <w:szCs w:val="24"/>
              </w:rPr>
              <w:t>ело Валы</w:t>
            </w:r>
          </w:p>
        </w:tc>
        <w:tc>
          <w:tcPr>
            <w:tcW w:w="1276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5319FA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Чапаева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Чапаева 11-22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Чапаева 23-32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33-43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44-51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Красноармейская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26002E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916E9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2E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33-43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Default="005319FA" w:rsidP="00D24F5F">
            <w:r w:rsidRPr="0026002E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Красноармейская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44-55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26002E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26002E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26002E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26002E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Кооперативная 33-46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26002E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Морская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26002E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Морская 11-25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c>
          <w:tcPr>
            <w:tcW w:w="3403" w:type="dxa"/>
          </w:tcPr>
          <w:p w:rsidR="005319FA" w:rsidRPr="0026002E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22-32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33-43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44-57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Жигулевская 1-10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Жигулевская 11-21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Жигулевская 22-36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1-8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Полевая 1-8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ЖД станция Снежные Валы 1-8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9FA" w:rsidTr="00D24F5F">
        <w:trPr>
          <w:trHeight w:val="603"/>
        </w:trPr>
        <w:tc>
          <w:tcPr>
            <w:tcW w:w="3403" w:type="dxa"/>
          </w:tcPr>
          <w:p w:rsidR="005319FA" w:rsidRDefault="005319FA" w:rsidP="00D2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Хутор 1-2</w:t>
            </w:r>
          </w:p>
        </w:tc>
        <w:tc>
          <w:tcPr>
            <w:tcW w:w="1276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5319FA" w:rsidRPr="00284432" w:rsidRDefault="005319FA" w:rsidP="00D24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319FA" w:rsidRPr="00CD068C" w:rsidRDefault="005319FA" w:rsidP="00531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9FA" w:rsidRDefault="005319FA" w:rsidP="005319FA">
      <w:pPr>
        <w:jc w:val="right"/>
      </w:pPr>
    </w:p>
    <w:p w:rsidR="006F4F8F" w:rsidRDefault="006F4F8F"/>
    <w:sectPr w:rsidR="006F4F8F" w:rsidSect="00284432">
      <w:headerReference w:type="default" r:id="rId8"/>
      <w:pgSz w:w="11906" w:h="16838"/>
      <w:pgMar w:top="567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D74" w:rsidRDefault="000F3D74">
      <w:pPr>
        <w:spacing w:after="0" w:line="240" w:lineRule="auto"/>
      </w:pPr>
      <w:r>
        <w:separator/>
      </w:r>
    </w:p>
  </w:endnote>
  <w:endnote w:type="continuationSeparator" w:id="0">
    <w:p w:rsidR="000F3D74" w:rsidRDefault="000F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D74" w:rsidRDefault="000F3D74">
      <w:pPr>
        <w:spacing w:after="0" w:line="240" w:lineRule="auto"/>
      </w:pPr>
      <w:r>
        <w:separator/>
      </w:r>
    </w:p>
  </w:footnote>
  <w:footnote w:type="continuationSeparator" w:id="0">
    <w:p w:rsidR="000F3D74" w:rsidRDefault="000F3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E9A" w:rsidRDefault="000F3D74" w:rsidP="00916E9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3F"/>
    <w:rsid w:val="000F3D74"/>
    <w:rsid w:val="00327E3F"/>
    <w:rsid w:val="005319FA"/>
    <w:rsid w:val="006F4F8F"/>
    <w:rsid w:val="00E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7F8B1-834A-43B2-9002-AEE460DE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9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19F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319FA"/>
    <w:pPr>
      <w:ind w:left="720"/>
      <w:contextualSpacing/>
    </w:pPr>
  </w:style>
  <w:style w:type="table" w:styleId="a6">
    <w:name w:val="Table Grid"/>
    <w:basedOn w:val="a1"/>
    <w:uiPriority w:val="39"/>
    <w:rsid w:val="00531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31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19F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2018-03-19T09:14:00Z</cp:lastPrinted>
  <dcterms:created xsi:type="dcterms:W3CDTF">2018-03-19T07:26:00Z</dcterms:created>
  <dcterms:modified xsi:type="dcterms:W3CDTF">2018-03-19T09:15:00Z</dcterms:modified>
</cp:coreProperties>
</file>