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6B8DD" w14:textId="77777777" w:rsidR="001E34CB" w:rsidRDefault="001E34CB" w:rsidP="001E34CB">
      <w:pPr>
        <w:spacing w:after="0" w:line="240" w:lineRule="auto"/>
        <w:ind w:firstLine="150"/>
        <w:jc w:val="center"/>
        <w:rPr>
          <w:rFonts w:ascii="Tahoma" w:eastAsia="Times New Roman" w:hAnsi="Tahoma" w:cs="Tahoma"/>
          <w:b/>
          <w:bCs/>
          <w:color w:val="1E1E1E"/>
          <w:sz w:val="21"/>
          <w:szCs w:val="21"/>
          <w:lang w:eastAsia="ru-RU"/>
        </w:rPr>
      </w:pPr>
      <w:r w:rsidRPr="00B52EB4">
        <w:rPr>
          <w:rFonts w:ascii="Tahoma" w:eastAsia="Times New Roman" w:hAnsi="Tahoma" w:cs="Tahoma"/>
          <w:b/>
          <w:bCs/>
          <w:noProof/>
          <w:color w:val="1E1E1E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14F6D896" wp14:editId="5CDF9CE6">
            <wp:simplePos x="0" y="0"/>
            <wp:positionH relativeFrom="column">
              <wp:posOffset>2186940</wp:posOffset>
            </wp:positionH>
            <wp:positionV relativeFrom="paragraph">
              <wp:posOffset>51435</wp:posOffset>
            </wp:positionV>
            <wp:extent cx="1152525" cy="1019175"/>
            <wp:effectExtent l="0" t="0" r="9525" b="9525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CEE973" w14:textId="77777777" w:rsidR="001E34CB" w:rsidRDefault="001E34CB" w:rsidP="001E34CB">
      <w:pPr>
        <w:spacing w:after="0" w:line="240" w:lineRule="auto"/>
        <w:ind w:firstLine="150"/>
        <w:jc w:val="center"/>
        <w:rPr>
          <w:rFonts w:ascii="Tahoma" w:eastAsia="Times New Roman" w:hAnsi="Tahoma" w:cs="Tahoma"/>
          <w:b/>
          <w:bCs/>
          <w:color w:val="1E1E1E"/>
          <w:sz w:val="21"/>
          <w:szCs w:val="21"/>
          <w:lang w:eastAsia="ru-RU"/>
        </w:rPr>
      </w:pPr>
    </w:p>
    <w:p w14:paraId="09DEC1AA" w14:textId="77777777" w:rsidR="001E34CB" w:rsidRDefault="001E34CB" w:rsidP="001E34CB">
      <w:pPr>
        <w:spacing w:after="0" w:line="240" w:lineRule="auto"/>
        <w:ind w:firstLine="150"/>
        <w:jc w:val="center"/>
        <w:rPr>
          <w:rFonts w:ascii="Tahoma" w:eastAsia="Times New Roman" w:hAnsi="Tahoma" w:cs="Tahoma"/>
          <w:b/>
          <w:bCs/>
          <w:color w:val="1E1E1E"/>
          <w:sz w:val="21"/>
          <w:szCs w:val="21"/>
          <w:lang w:eastAsia="ru-RU"/>
        </w:rPr>
      </w:pPr>
    </w:p>
    <w:p w14:paraId="41B844EA" w14:textId="77777777" w:rsidR="001E34CB" w:rsidRDefault="001E34CB" w:rsidP="001E34CB">
      <w:pPr>
        <w:spacing w:after="0" w:line="240" w:lineRule="auto"/>
        <w:ind w:firstLine="150"/>
        <w:jc w:val="center"/>
        <w:rPr>
          <w:rFonts w:ascii="Tahoma" w:eastAsia="Times New Roman" w:hAnsi="Tahoma" w:cs="Tahoma"/>
          <w:b/>
          <w:bCs/>
          <w:color w:val="1E1E1E"/>
          <w:sz w:val="21"/>
          <w:szCs w:val="21"/>
          <w:lang w:eastAsia="ru-RU"/>
        </w:rPr>
      </w:pPr>
    </w:p>
    <w:p w14:paraId="55389AA6" w14:textId="77777777" w:rsidR="001E34CB" w:rsidRDefault="001E34CB" w:rsidP="001E34CB">
      <w:pPr>
        <w:spacing w:after="0" w:line="240" w:lineRule="auto"/>
        <w:ind w:firstLine="150"/>
        <w:jc w:val="center"/>
        <w:rPr>
          <w:rFonts w:ascii="Tahoma" w:eastAsia="Times New Roman" w:hAnsi="Tahoma" w:cs="Tahoma"/>
          <w:b/>
          <w:bCs/>
          <w:color w:val="1E1E1E"/>
          <w:sz w:val="21"/>
          <w:szCs w:val="21"/>
          <w:lang w:eastAsia="ru-RU"/>
        </w:rPr>
      </w:pPr>
    </w:p>
    <w:p w14:paraId="7791C3BE" w14:textId="77777777" w:rsidR="001E34CB" w:rsidRDefault="001E34CB" w:rsidP="001E34CB">
      <w:pPr>
        <w:spacing w:after="0" w:line="240" w:lineRule="auto"/>
        <w:ind w:firstLine="150"/>
        <w:jc w:val="center"/>
        <w:rPr>
          <w:rFonts w:ascii="Tahoma" w:eastAsia="Times New Roman" w:hAnsi="Tahoma" w:cs="Tahoma"/>
          <w:b/>
          <w:bCs/>
          <w:color w:val="1E1E1E"/>
          <w:sz w:val="21"/>
          <w:szCs w:val="21"/>
          <w:lang w:eastAsia="ru-RU"/>
        </w:rPr>
      </w:pPr>
    </w:p>
    <w:p w14:paraId="2E0F5061" w14:textId="77777777" w:rsidR="001E34CB" w:rsidRDefault="001E34CB" w:rsidP="001E34CB">
      <w:pPr>
        <w:spacing w:after="0" w:line="240" w:lineRule="auto"/>
        <w:ind w:firstLine="150"/>
        <w:jc w:val="center"/>
        <w:rPr>
          <w:rFonts w:ascii="Tahoma" w:eastAsia="Times New Roman" w:hAnsi="Tahoma" w:cs="Tahoma"/>
          <w:b/>
          <w:bCs/>
          <w:color w:val="1E1E1E"/>
          <w:sz w:val="21"/>
          <w:szCs w:val="21"/>
          <w:lang w:eastAsia="ru-RU"/>
        </w:rPr>
      </w:pPr>
    </w:p>
    <w:p w14:paraId="1C8B5290" w14:textId="77777777" w:rsidR="001E34CB" w:rsidRPr="00B52EB4" w:rsidRDefault="001E34CB" w:rsidP="001E34CB">
      <w:pPr>
        <w:pStyle w:val="a3"/>
        <w:rPr>
          <w:rFonts w:ascii="Times New Roman" w:hAnsi="Times New Roman" w:cs="Times New Roman"/>
          <w:b/>
        </w:rPr>
      </w:pPr>
      <w:r>
        <w:t xml:space="preserve">                                                                   </w:t>
      </w:r>
      <w:r w:rsidRPr="00B52EB4">
        <w:rPr>
          <w:rFonts w:ascii="Times New Roman" w:hAnsi="Times New Roman" w:cs="Times New Roman"/>
          <w:b/>
        </w:rPr>
        <w:t>Российская Федерация</w:t>
      </w:r>
    </w:p>
    <w:p w14:paraId="27EB1011" w14:textId="77777777" w:rsidR="001E34CB" w:rsidRDefault="001E34CB" w:rsidP="001E34CB">
      <w:pPr>
        <w:pStyle w:val="a3"/>
        <w:rPr>
          <w:rFonts w:ascii="Times New Roman" w:hAnsi="Times New Roman" w:cs="Times New Roman"/>
          <w:b/>
        </w:rPr>
      </w:pPr>
      <w:r w:rsidRPr="00B52EB4">
        <w:rPr>
          <w:rFonts w:ascii="Times New Roman" w:hAnsi="Times New Roman" w:cs="Times New Roman"/>
          <w:b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Pr="00B52EB4">
        <w:rPr>
          <w:rFonts w:ascii="Times New Roman" w:hAnsi="Times New Roman" w:cs="Times New Roman"/>
          <w:b/>
        </w:rPr>
        <w:t>Самарская области</w:t>
      </w:r>
    </w:p>
    <w:p w14:paraId="7FD42707" w14:textId="77777777" w:rsidR="001E34CB" w:rsidRPr="00B52EB4" w:rsidRDefault="001E34CB" w:rsidP="001E34CB">
      <w:pPr>
        <w:pStyle w:val="a3"/>
        <w:rPr>
          <w:rFonts w:ascii="Times New Roman" w:hAnsi="Times New Roman" w:cs="Times New Roman"/>
          <w:b/>
        </w:rPr>
      </w:pPr>
    </w:p>
    <w:p w14:paraId="08EA22FE" w14:textId="4FAD20CE" w:rsidR="001E34CB" w:rsidRPr="00B52EB4" w:rsidRDefault="001E34CB" w:rsidP="001E34C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52EB4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192326">
        <w:rPr>
          <w:rFonts w:ascii="Times New Roman" w:hAnsi="Times New Roman" w:cs="Times New Roman"/>
          <w:sz w:val="24"/>
          <w:szCs w:val="24"/>
        </w:rPr>
        <w:t>ЖИГУЛИ</w:t>
      </w:r>
    </w:p>
    <w:p w14:paraId="194D3009" w14:textId="77777777" w:rsidR="001E34CB" w:rsidRPr="00B52EB4" w:rsidRDefault="001E34CB" w:rsidP="001E34C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52EB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413880DE" w14:textId="77777777" w:rsidR="001E34CB" w:rsidRPr="00B52EB4" w:rsidRDefault="001E34CB" w:rsidP="001E34C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52EB4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FB495F2" w14:textId="77777777" w:rsidR="001E34CB" w:rsidRPr="00B52EB4" w:rsidRDefault="001E34CB" w:rsidP="001E34CB">
      <w:pPr>
        <w:jc w:val="center"/>
        <w:rPr>
          <w:rFonts w:ascii="Times New Roman" w:hAnsi="Times New Roman" w:cs="Times New Roman"/>
          <w:b/>
        </w:rPr>
      </w:pPr>
    </w:p>
    <w:p w14:paraId="3DE941D3" w14:textId="77777777" w:rsidR="001E34CB" w:rsidRPr="00B52EB4" w:rsidRDefault="001E34CB" w:rsidP="001E34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B52EB4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14:paraId="388F1E7C" w14:textId="77777777" w:rsidR="001E34CB" w:rsidRPr="001E34CB" w:rsidRDefault="001E34CB" w:rsidP="001E34CB">
      <w:pPr>
        <w:jc w:val="center"/>
        <w:rPr>
          <w:b/>
          <w:sz w:val="36"/>
          <w:szCs w:val="36"/>
        </w:rPr>
      </w:pPr>
    </w:p>
    <w:p w14:paraId="659144ED" w14:textId="3CF0AD42" w:rsidR="005A7A62" w:rsidRPr="00192326" w:rsidRDefault="002859B8" w:rsidP="005A7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92326">
        <w:rPr>
          <w:rFonts w:ascii="Times New Roman" w:hAnsi="Times New Roman" w:cs="Times New Roman"/>
          <w:b/>
          <w:sz w:val="28"/>
          <w:szCs w:val="28"/>
          <w:lang w:val="en-US"/>
        </w:rPr>
        <w:t>31</w:t>
      </w:r>
      <w:r w:rsidR="005A7A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326">
        <w:rPr>
          <w:rFonts w:ascii="Times New Roman" w:hAnsi="Times New Roman" w:cs="Times New Roman"/>
          <w:b/>
          <w:sz w:val="28"/>
          <w:szCs w:val="28"/>
        </w:rPr>
        <w:t>марта</w:t>
      </w:r>
      <w:r w:rsidR="005A7A6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92326">
        <w:rPr>
          <w:rFonts w:ascii="Times New Roman" w:hAnsi="Times New Roman" w:cs="Times New Roman"/>
          <w:b/>
          <w:sz w:val="28"/>
          <w:szCs w:val="28"/>
        </w:rPr>
        <w:t>2</w:t>
      </w:r>
      <w:r w:rsidR="005A7A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4CB">
        <w:rPr>
          <w:rFonts w:ascii="Times New Roman" w:hAnsi="Times New Roman" w:cs="Times New Roman"/>
          <w:b/>
          <w:sz w:val="28"/>
          <w:szCs w:val="28"/>
        </w:rPr>
        <w:t>года</w:t>
      </w:r>
      <w:r w:rsidR="001E34CB" w:rsidRPr="001E34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4E5D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№ </w:t>
      </w:r>
      <w:r w:rsidR="00192326" w:rsidRPr="00192326">
        <w:rPr>
          <w:rFonts w:ascii="Times New Roman" w:hAnsi="Times New Roman" w:cs="Times New Roman"/>
          <w:b/>
          <w:sz w:val="28"/>
          <w:szCs w:val="28"/>
        </w:rPr>
        <w:t>6</w:t>
      </w:r>
    </w:p>
    <w:p w14:paraId="110E15B0" w14:textId="77777777" w:rsidR="009B39B8" w:rsidRPr="001E34CB" w:rsidRDefault="005A7A62" w:rsidP="005A7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1E34CB" w:rsidRPr="001E34CB">
        <w:rPr>
          <w:rFonts w:ascii="Times New Roman" w:hAnsi="Times New Roman" w:cs="Times New Roman"/>
          <w:b/>
          <w:sz w:val="28"/>
          <w:szCs w:val="28"/>
        </w:rPr>
        <w:t>Об утверждении плана антинаркотических мероприятий</w:t>
      </w:r>
    </w:p>
    <w:p w14:paraId="6462AF64" w14:textId="46BEA458" w:rsidR="001E34CB" w:rsidRDefault="005A7A62" w:rsidP="001E34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E34CB" w:rsidRPr="001E34CB">
        <w:rPr>
          <w:rFonts w:ascii="Times New Roman" w:hAnsi="Times New Roman" w:cs="Times New Roman"/>
          <w:b/>
          <w:sz w:val="28"/>
          <w:szCs w:val="28"/>
        </w:rPr>
        <w:t>а территории сельского пос</w:t>
      </w:r>
      <w:r>
        <w:rPr>
          <w:rFonts w:ascii="Times New Roman" w:hAnsi="Times New Roman" w:cs="Times New Roman"/>
          <w:b/>
          <w:sz w:val="28"/>
          <w:szCs w:val="28"/>
        </w:rPr>
        <w:t xml:space="preserve">еления </w:t>
      </w:r>
      <w:r w:rsidR="00192326">
        <w:rPr>
          <w:rFonts w:ascii="Times New Roman" w:hAnsi="Times New Roman" w:cs="Times New Roman"/>
          <w:b/>
          <w:sz w:val="28"/>
          <w:szCs w:val="28"/>
        </w:rPr>
        <w:t>Жигули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2022</w:t>
      </w:r>
      <w:r w:rsidR="001E34CB" w:rsidRPr="001E34C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8EF80D8" w14:textId="7A82BFCC" w:rsidR="001E34CB" w:rsidRDefault="005A7A62" w:rsidP="001E3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34CB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Федерации» в целях минимизации угрозы распространения на территории сельского поселения </w:t>
      </w:r>
      <w:r w:rsidR="00192326">
        <w:rPr>
          <w:rFonts w:ascii="Times New Roman" w:hAnsi="Times New Roman" w:cs="Times New Roman"/>
          <w:sz w:val="28"/>
          <w:szCs w:val="28"/>
        </w:rPr>
        <w:t>Жигули</w:t>
      </w:r>
      <w:r w:rsidR="001E34CB">
        <w:rPr>
          <w:rFonts w:ascii="Times New Roman" w:hAnsi="Times New Roman" w:cs="Times New Roman"/>
          <w:sz w:val="28"/>
          <w:szCs w:val="28"/>
        </w:rPr>
        <w:t>:</w:t>
      </w:r>
    </w:p>
    <w:p w14:paraId="572EBF6D" w14:textId="2683BB02" w:rsidR="001E34CB" w:rsidRDefault="001E34CB" w:rsidP="001E3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7C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Утвердить План антинаркотических мероприятий на территории сельского пос</w:t>
      </w:r>
      <w:r w:rsidR="005A7A62">
        <w:rPr>
          <w:rFonts w:ascii="Times New Roman" w:hAnsi="Times New Roman" w:cs="Times New Roman"/>
          <w:sz w:val="28"/>
          <w:szCs w:val="28"/>
        </w:rPr>
        <w:t xml:space="preserve">еления </w:t>
      </w:r>
      <w:r w:rsidR="00192326">
        <w:rPr>
          <w:rFonts w:ascii="Times New Roman" w:hAnsi="Times New Roman" w:cs="Times New Roman"/>
          <w:sz w:val="28"/>
          <w:szCs w:val="28"/>
        </w:rPr>
        <w:t>Жигули</w:t>
      </w:r>
      <w:r w:rsidR="005A7A62">
        <w:rPr>
          <w:rFonts w:ascii="Times New Roman" w:hAnsi="Times New Roman" w:cs="Times New Roman"/>
          <w:sz w:val="28"/>
          <w:szCs w:val="28"/>
        </w:rPr>
        <w:t xml:space="preserve"> на 2022</w:t>
      </w:r>
      <w:r>
        <w:rPr>
          <w:rFonts w:ascii="Times New Roman" w:hAnsi="Times New Roman" w:cs="Times New Roman"/>
          <w:sz w:val="28"/>
          <w:szCs w:val="28"/>
        </w:rPr>
        <w:t xml:space="preserve"> год (приложение)</w:t>
      </w:r>
    </w:p>
    <w:p w14:paraId="37729416" w14:textId="738456A9" w:rsidR="001E34CB" w:rsidRPr="00480D94" w:rsidRDefault="001E34CB" w:rsidP="001E3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7C7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Данное распоряжение разместить на официальном сайте администрации сельского поселения </w:t>
      </w:r>
      <w:r w:rsidR="00192326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192326" w:rsidRPr="00192326">
          <w:rPr>
            <w:rStyle w:val="a4"/>
            <w:rFonts w:ascii="Times New Roman" w:hAnsi="Times New Roman" w:cs="Times New Roman"/>
            <w:sz w:val="28"/>
            <w:szCs w:val="28"/>
          </w:rPr>
          <w:t>http://zhiguli.stavrsp.ru/</w:t>
        </w:r>
      </w:hyperlink>
      <w:r w:rsidR="001923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A7E184" w14:textId="77777777" w:rsidR="005A7C7A" w:rsidRDefault="005A7C7A" w:rsidP="001E34CB">
      <w:pPr>
        <w:jc w:val="both"/>
        <w:rPr>
          <w:rFonts w:ascii="Times New Roman" w:hAnsi="Times New Roman" w:cs="Times New Roman"/>
          <w:sz w:val="28"/>
          <w:szCs w:val="28"/>
        </w:rPr>
      </w:pPr>
      <w:r w:rsidRPr="005A7C7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Контроль за исполнением настоящего распоряжения оставляю за собой.</w:t>
      </w:r>
    </w:p>
    <w:p w14:paraId="60835067" w14:textId="77777777" w:rsidR="005A7C7A" w:rsidRDefault="005A7C7A" w:rsidP="001E34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B07C40" w14:textId="77777777" w:rsidR="005A7C7A" w:rsidRDefault="005A7C7A" w:rsidP="001E34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9B6E42" w14:textId="11270B02" w:rsidR="005A7C7A" w:rsidRDefault="00192326" w:rsidP="001E34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A7C7A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A7C7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06E186A3" w14:textId="74B2E16E" w:rsidR="005A7C7A" w:rsidRPr="005A7C7A" w:rsidRDefault="00192326" w:rsidP="001E3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Жигули</w:t>
      </w:r>
      <w:r w:rsidR="005A7C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A7A62">
        <w:rPr>
          <w:rFonts w:ascii="Times New Roman" w:hAnsi="Times New Roman" w:cs="Times New Roman"/>
          <w:sz w:val="28"/>
          <w:szCs w:val="28"/>
        </w:rPr>
        <w:t xml:space="preserve">         </w:t>
      </w:r>
      <w:r w:rsidR="005A7C7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A7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Г.Н. Савинова</w:t>
      </w:r>
      <w:r w:rsidR="005A7C7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A7C7A" w:rsidRPr="005A7C7A" w:rsidSect="009B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CB"/>
    <w:rsid w:val="000B40E9"/>
    <w:rsid w:val="00192326"/>
    <w:rsid w:val="001E34CB"/>
    <w:rsid w:val="00274648"/>
    <w:rsid w:val="002859B8"/>
    <w:rsid w:val="00480D94"/>
    <w:rsid w:val="004E5DA4"/>
    <w:rsid w:val="005A7A62"/>
    <w:rsid w:val="005A7C7A"/>
    <w:rsid w:val="009127B0"/>
    <w:rsid w:val="0095143A"/>
    <w:rsid w:val="009B39B8"/>
    <w:rsid w:val="00E9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E7D2"/>
  <w15:docId w15:val="{27BF06AB-4BDC-42C5-8656-72B4C734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4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E3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1E34C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80D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5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59B8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192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zhiguli.stavrsp.ru/#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3DA94-0C26-4472-9AD0-E79B42EA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2021-12-29T04:09:00Z</cp:lastPrinted>
  <dcterms:created xsi:type="dcterms:W3CDTF">2022-03-31T06:37:00Z</dcterms:created>
  <dcterms:modified xsi:type="dcterms:W3CDTF">2022-03-31T06:42:00Z</dcterms:modified>
</cp:coreProperties>
</file>